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F" w:rsidRDefault="002138AF" w:rsidP="002138AF">
      <w:pPr>
        <w:jc w:val="center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UWAGA! </w:t>
      </w:r>
    </w:p>
    <w:p w:rsidR="002138AF" w:rsidRDefault="002138AF" w:rsidP="002138A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STUDENCI I ROKU MSM i MSZFiR</w:t>
      </w:r>
    </w:p>
    <w:p w:rsidR="002138AF" w:rsidRDefault="002138AF" w:rsidP="002138A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STACJONARNE I NIESTACJONARNE ZAOCZNE</w:t>
      </w:r>
    </w:p>
    <w:p w:rsidR="002138AF" w:rsidRDefault="002138AF" w:rsidP="002138AF">
      <w:pPr>
        <w:jc w:val="both"/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Jednym z warunków ukończenia studiów magisterskich na Wydziale Zarządzania UW jest przygotowanie i obrona pracy magisterskiej. W związku z tym prosimy o zapoznanie się z załączonymi propozycjami seminariów magisterskich oraz dokonanie wyboru przyszłego promotora i jednocześnie problematyki pracy dyplomowej. </w:t>
      </w:r>
    </w:p>
    <w:p w:rsidR="002138AF" w:rsidRDefault="002138AF" w:rsidP="002138AF">
      <w:pPr>
        <w:ind w:firstLine="708"/>
        <w:jc w:val="both"/>
        <w:rPr>
          <w:sz w:val="28"/>
        </w:rPr>
      </w:pPr>
      <w:r>
        <w:rPr>
          <w:sz w:val="28"/>
        </w:rPr>
        <w:t xml:space="preserve">Seminaria magisterskie będą uruchamiane dla grup liczących od 8 do 12 osób. </w:t>
      </w:r>
    </w:p>
    <w:p w:rsidR="002138AF" w:rsidRDefault="002138AF" w:rsidP="002138AF">
      <w:pPr>
        <w:ind w:firstLine="708"/>
        <w:jc w:val="both"/>
        <w:rPr>
          <w:sz w:val="28"/>
        </w:rPr>
      </w:pPr>
      <w:r>
        <w:rPr>
          <w:sz w:val="28"/>
        </w:rPr>
        <w:t>Seminarium magisterskie będzie realizowane w trakcie II roku studiów w semestrach zimowym i letnim.</w:t>
      </w:r>
    </w:p>
    <w:p w:rsidR="002138AF" w:rsidRDefault="002138AF" w:rsidP="002138AF">
      <w:pPr>
        <w:ind w:firstLine="708"/>
        <w:jc w:val="both"/>
        <w:rPr>
          <w:sz w:val="28"/>
        </w:rPr>
      </w:pPr>
      <w:r>
        <w:rPr>
          <w:sz w:val="28"/>
        </w:rPr>
        <w:t xml:space="preserve">Pierwsze wstępne, spotkania seminaryjne mogą zostać zwołane pod koniec bieżącego semestru. </w:t>
      </w:r>
    </w:p>
    <w:p w:rsidR="002138AF" w:rsidRDefault="002138AF" w:rsidP="002138A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Rejestracja na seminaria zostanie uruchomiona w dniu  27 marca 2022 roku o godz. 21.00 i zakończy  się </w:t>
      </w:r>
    </w:p>
    <w:p w:rsidR="002138AF" w:rsidRDefault="002138AF" w:rsidP="002138A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3  kwietnia 2022 roku.</w:t>
      </w:r>
    </w:p>
    <w:p w:rsidR="002138AF" w:rsidRPr="008E0612" w:rsidRDefault="002138AF" w:rsidP="002138AF">
      <w:pPr>
        <w:spacing w:line="360" w:lineRule="auto"/>
        <w:ind w:firstLine="708"/>
        <w:jc w:val="center"/>
        <w:rPr>
          <w:rFonts w:ascii="Cambria" w:hAnsi="Cambria"/>
          <w:sz w:val="28"/>
          <w:szCs w:val="28"/>
        </w:rPr>
      </w:pPr>
      <w:r w:rsidRPr="008E0612">
        <w:rPr>
          <w:rFonts w:ascii="Cambria" w:hAnsi="Cambria"/>
          <w:sz w:val="28"/>
          <w:szCs w:val="28"/>
        </w:rPr>
        <w:t>Każda osoba wybiera tylko jedno seminarium!</w:t>
      </w:r>
    </w:p>
    <w:p w:rsidR="002138AF" w:rsidRPr="008E0612" w:rsidRDefault="002138AF" w:rsidP="002138AF">
      <w:pPr>
        <w:jc w:val="center"/>
        <w:rPr>
          <w:rFonts w:ascii="Calibri" w:hAnsi="Calibri"/>
          <w:sz w:val="34"/>
        </w:rPr>
      </w:pPr>
      <w:r>
        <w:rPr>
          <w:sz w:val="34"/>
        </w:rPr>
        <w:t>*  *  *  *</w:t>
      </w:r>
    </w:p>
    <w:p w:rsidR="002138AF" w:rsidRDefault="002138AF" w:rsidP="002138AF">
      <w:pPr>
        <w:spacing w:line="360" w:lineRule="auto"/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 xml:space="preserve">Rejestracji dokonujemy po zalogowaniu na własne konto USOSweb </w:t>
      </w:r>
      <w:r>
        <w:rPr>
          <w:b/>
          <w:spacing w:val="40"/>
          <w:szCs w:val="26"/>
        </w:rPr>
        <w:br/>
        <w:t xml:space="preserve">klikając w zakładkę </w:t>
      </w:r>
      <w:r>
        <w:rPr>
          <w:rFonts w:ascii="Arial Unicode MS" w:eastAsia="Arial Unicode MS" w:hAnsi="Arial Unicode MS" w:cs="Arial Unicode MS" w:hint="eastAsia"/>
          <w:b/>
          <w:color w:val="FF0000"/>
          <w:spacing w:val="40"/>
          <w:szCs w:val="26"/>
          <w:highlight w:val="black"/>
        </w:rPr>
        <w:t>DLA STUDENTÓW</w:t>
      </w:r>
    </w:p>
    <w:p w:rsidR="002138AF" w:rsidRDefault="002138AF" w:rsidP="002138AF">
      <w:pPr>
        <w:spacing w:line="360" w:lineRule="auto"/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 xml:space="preserve">a następnie w link </w:t>
      </w:r>
      <w:r w:rsidRPr="008E0612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 xml:space="preserve">REJESTRACJA    </w:t>
      </w:r>
      <w:r w:rsidRPr="008E0612">
        <w:rPr>
          <w:rFonts w:ascii="Arial Narrow" w:eastAsia="Arial Unicode MS" w:hAnsi="Arial Narrow" w:cs="Arial Unicode MS"/>
          <w:b/>
          <w:spacing w:val="40"/>
          <w:sz w:val="26"/>
          <w:szCs w:val="28"/>
          <w:highlight w:val="lightGray"/>
        </w:rPr>
        <w:t>►</w:t>
      </w:r>
      <w:r w:rsidRPr="008E0612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>bezpośrednia do grup</w:t>
      </w:r>
    </w:p>
    <w:p w:rsidR="002138AF" w:rsidRDefault="002138AF" w:rsidP="002138AF">
      <w:pPr>
        <w:jc w:val="center"/>
        <w:rPr>
          <w:sz w:val="34"/>
        </w:rPr>
      </w:pPr>
    </w:p>
    <w:p w:rsidR="002138AF" w:rsidRDefault="002138AF" w:rsidP="002138AF">
      <w:pPr>
        <w:jc w:val="center"/>
        <w:rPr>
          <w:sz w:val="34"/>
        </w:rPr>
      </w:pPr>
      <w:r>
        <w:rPr>
          <w:sz w:val="34"/>
        </w:rPr>
        <w:t>*  *  * *</w:t>
      </w:r>
    </w:p>
    <w:p w:rsidR="002138AF" w:rsidRDefault="002138AF" w:rsidP="00750E8A">
      <w:pPr>
        <w:jc w:val="center"/>
        <w:rPr>
          <w:b/>
          <w:sz w:val="36"/>
          <w:szCs w:val="36"/>
        </w:rPr>
      </w:pPr>
    </w:p>
    <w:p w:rsidR="00AA5A52" w:rsidRPr="00A85C04" w:rsidRDefault="00E40F4F" w:rsidP="00750E8A">
      <w:pPr>
        <w:jc w:val="center"/>
        <w:rPr>
          <w:b/>
          <w:sz w:val="36"/>
          <w:szCs w:val="36"/>
        </w:rPr>
      </w:pPr>
      <w:r w:rsidRPr="00A85C04">
        <w:rPr>
          <w:b/>
          <w:sz w:val="36"/>
          <w:szCs w:val="36"/>
        </w:rPr>
        <w:t>Propozycje seminariów magi</w:t>
      </w:r>
      <w:r w:rsidR="00CB78C0" w:rsidRPr="00A85C04">
        <w:rPr>
          <w:b/>
          <w:sz w:val="36"/>
          <w:szCs w:val="36"/>
        </w:rPr>
        <w:t>sterskich na rok akademicki 2022/2023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640"/>
        <w:gridCol w:w="1637"/>
        <w:gridCol w:w="2966"/>
        <w:gridCol w:w="2967"/>
        <w:gridCol w:w="2967"/>
        <w:gridCol w:w="2967"/>
      </w:tblGrid>
      <w:tr w:rsidR="00CC2CF6" w:rsidRPr="00A85C04" w:rsidTr="00937151">
        <w:tc>
          <w:tcPr>
            <w:tcW w:w="640" w:type="dxa"/>
            <w:vMerge w:val="restart"/>
          </w:tcPr>
          <w:p w:rsidR="00574E9A" w:rsidRPr="00A85C04" w:rsidRDefault="00815515" w:rsidP="00815515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L</w:t>
            </w:r>
            <w:r w:rsidR="00574E9A" w:rsidRPr="00A85C04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1637" w:type="dxa"/>
            <w:vMerge w:val="restart"/>
          </w:tcPr>
          <w:p w:rsidR="00574E9A" w:rsidRPr="00A85C04" w:rsidRDefault="00574E9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Promotor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Kierunek Zarządzanie finansami i rachunkowość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Kierunek Zarządzanie</w:t>
            </w:r>
          </w:p>
        </w:tc>
      </w:tr>
      <w:tr w:rsidR="00CC2CF6" w:rsidRPr="00A85C04" w:rsidTr="00937151">
        <w:tc>
          <w:tcPr>
            <w:tcW w:w="640" w:type="dxa"/>
            <w:vMerge/>
          </w:tcPr>
          <w:p w:rsidR="00574E9A" w:rsidRPr="00A85C04" w:rsidRDefault="00574E9A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574E9A" w:rsidRPr="00A85C04" w:rsidRDefault="00574E9A">
            <w:pPr>
              <w:rPr>
                <w:b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Studia stacjonarne</w:t>
            </w:r>
          </w:p>
        </w:tc>
        <w:tc>
          <w:tcPr>
            <w:tcW w:w="2967" w:type="dxa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Studia zaoczne</w:t>
            </w:r>
          </w:p>
        </w:tc>
        <w:tc>
          <w:tcPr>
            <w:tcW w:w="2967" w:type="dxa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Studia stacjonarne</w:t>
            </w:r>
          </w:p>
        </w:tc>
        <w:tc>
          <w:tcPr>
            <w:tcW w:w="2967" w:type="dxa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Studia zaoczne</w:t>
            </w:r>
          </w:p>
        </w:tc>
      </w:tr>
      <w:tr w:rsidR="00CC2CF6" w:rsidRPr="00A85C04" w:rsidTr="00937151">
        <w:tc>
          <w:tcPr>
            <w:tcW w:w="640" w:type="dxa"/>
            <w:vMerge/>
          </w:tcPr>
          <w:p w:rsidR="00574E9A" w:rsidRPr="00A85C04" w:rsidRDefault="00574E9A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574E9A" w:rsidRPr="00A85C04" w:rsidRDefault="00574E9A">
            <w:pPr>
              <w:rPr>
                <w:b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</w:tcPr>
          <w:p w:rsidR="00574E9A" w:rsidRPr="00A85C04" w:rsidRDefault="00574E9A" w:rsidP="00CF1A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5C04">
              <w:rPr>
                <w:b/>
                <w:color w:val="FF0000"/>
                <w:sz w:val="18"/>
                <w:szCs w:val="18"/>
              </w:rPr>
              <w:t>Liczba seminariów:</w:t>
            </w:r>
            <w:r w:rsidR="00C56A74" w:rsidRPr="00A85C0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16A19" w:rsidRPr="00A85C04">
              <w:rPr>
                <w:b/>
                <w:color w:val="FF0000"/>
                <w:sz w:val="18"/>
                <w:szCs w:val="18"/>
              </w:rPr>
              <w:t>3</w:t>
            </w:r>
            <w:r w:rsidR="00D24A50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574E9A" w:rsidRPr="00A85C04" w:rsidRDefault="00574E9A" w:rsidP="00574E9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5C04">
              <w:rPr>
                <w:b/>
                <w:color w:val="FF0000"/>
                <w:sz w:val="18"/>
                <w:szCs w:val="18"/>
              </w:rPr>
              <w:t>Liczba seminariów:</w:t>
            </w:r>
            <w:r w:rsidR="00C56A74" w:rsidRPr="00A85C0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24A50">
              <w:rPr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967" w:type="dxa"/>
            <w:shd w:val="clear" w:color="auto" w:fill="auto"/>
          </w:tcPr>
          <w:p w:rsidR="00574E9A" w:rsidRPr="00A85C04" w:rsidRDefault="00574E9A" w:rsidP="00CF1A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5C04">
              <w:rPr>
                <w:b/>
                <w:color w:val="FF0000"/>
                <w:sz w:val="18"/>
                <w:szCs w:val="18"/>
              </w:rPr>
              <w:t>Liczba seminariów:</w:t>
            </w:r>
            <w:r w:rsidR="00C56A74" w:rsidRPr="00A85C0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B6D61">
              <w:rPr>
                <w:b/>
                <w:color w:val="FF0000"/>
                <w:sz w:val="18"/>
                <w:szCs w:val="18"/>
              </w:rPr>
              <w:t>4</w:t>
            </w:r>
            <w:r w:rsidR="00CF1AB0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574E9A" w:rsidRPr="00A85C04" w:rsidRDefault="00574E9A" w:rsidP="00CF1A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5C04">
              <w:rPr>
                <w:b/>
                <w:color w:val="FF0000"/>
                <w:sz w:val="18"/>
                <w:szCs w:val="18"/>
              </w:rPr>
              <w:t>Liczba seminariów:</w:t>
            </w:r>
            <w:r w:rsidR="00C56A74" w:rsidRPr="00A85C0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16A19" w:rsidRPr="00A85C04">
              <w:rPr>
                <w:b/>
                <w:color w:val="FF0000"/>
                <w:sz w:val="18"/>
                <w:szCs w:val="18"/>
              </w:rPr>
              <w:t>3</w:t>
            </w:r>
            <w:r w:rsidR="00CF1AB0">
              <w:rPr>
                <w:b/>
                <w:color w:val="FF0000"/>
                <w:sz w:val="18"/>
                <w:szCs w:val="18"/>
              </w:rPr>
              <w:t>9</w:t>
            </w:r>
          </w:p>
        </w:tc>
      </w:tr>
      <w:tr w:rsidR="0080751F" w:rsidRPr="00A85C04" w:rsidTr="00937151">
        <w:tc>
          <w:tcPr>
            <w:tcW w:w="640" w:type="dxa"/>
          </w:tcPr>
          <w:p w:rsidR="0080751F" w:rsidRPr="00A85C04" w:rsidRDefault="0080751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0751F" w:rsidRPr="00A85C04" w:rsidRDefault="0080751F">
            <w:pPr>
              <w:rPr>
                <w:sz w:val="18"/>
                <w:szCs w:val="18"/>
              </w:rPr>
            </w:pPr>
            <w:r w:rsidRPr="00A85C04">
              <w:rPr>
                <w:color w:val="000000" w:themeColor="text1"/>
                <w:sz w:val="18"/>
                <w:szCs w:val="18"/>
              </w:rPr>
              <w:t>Dr hab.</w:t>
            </w:r>
            <w:r w:rsidR="001D1A27" w:rsidRPr="00A85C04">
              <w:rPr>
                <w:color w:val="000000" w:themeColor="text1"/>
                <w:sz w:val="18"/>
                <w:szCs w:val="18"/>
              </w:rPr>
              <w:t>, prof. ucz.</w:t>
            </w:r>
            <w:r w:rsidRPr="00A85C04">
              <w:rPr>
                <w:color w:val="000000" w:themeColor="text1"/>
                <w:sz w:val="18"/>
                <w:szCs w:val="18"/>
              </w:rPr>
              <w:t xml:space="preserve"> Maciej Bernatt</w:t>
            </w:r>
          </w:p>
        </w:tc>
        <w:tc>
          <w:tcPr>
            <w:tcW w:w="2966" w:type="dxa"/>
          </w:tcPr>
          <w:p w:rsidR="0080751F" w:rsidRPr="00A85C04" w:rsidRDefault="0080751F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80751F" w:rsidRPr="00A85C04" w:rsidRDefault="0080751F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60028" w:rsidRPr="00A85C04" w:rsidRDefault="00E60028" w:rsidP="0080751F">
            <w:pPr>
              <w:rPr>
                <w:b/>
                <w:bCs/>
                <w:iCs/>
                <w:sz w:val="18"/>
                <w:szCs w:val="18"/>
              </w:rPr>
            </w:pPr>
            <w:r w:rsidRPr="00A85C04">
              <w:rPr>
                <w:b/>
                <w:bCs/>
                <w:iCs/>
                <w:sz w:val="18"/>
                <w:szCs w:val="18"/>
              </w:rPr>
              <w:t>&lt;8</w:t>
            </w:r>
          </w:p>
          <w:p w:rsidR="0080751F" w:rsidRPr="00A85C04" w:rsidRDefault="0080751F" w:rsidP="0080751F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85C04">
              <w:rPr>
                <w:b/>
                <w:bCs/>
                <w:iCs/>
                <w:color w:val="000000" w:themeColor="text1"/>
                <w:sz w:val="18"/>
                <w:szCs w:val="18"/>
              </w:rPr>
              <w:t>Biznes: wolny, uczciwy, odpowiedzialny</w:t>
            </w:r>
          </w:p>
          <w:p w:rsidR="0080751F" w:rsidRPr="00A85C04" w:rsidRDefault="0080751F" w:rsidP="0080751F">
            <w:pPr>
              <w:rPr>
                <w:bCs/>
                <w:iCs/>
                <w:sz w:val="18"/>
                <w:szCs w:val="18"/>
                <w:u w:val="single"/>
              </w:rPr>
            </w:pPr>
            <w:r w:rsidRPr="00A85C04">
              <w:rPr>
                <w:bCs/>
                <w:iCs/>
                <w:sz w:val="18"/>
                <w:szCs w:val="18"/>
                <w:u w:val="single"/>
              </w:rPr>
              <w:t>Program seminarium:</w:t>
            </w:r>
          </w:p>
          <w:p w:rsidR="0080751F" w:rsidRPr="00A85C04" w:rsidRDefault="0080751F" w:rsidP="0080751F">
            <w:pPr>
              <w:spacing w:line="276" w:lineRule="auto"/>
              <w:rPr>
                <w:bCs/>
                <w:iCs/>
                <w:sz w:val="18"/>
                <w:szCs w:val="18"/>
                <w:u w:val="single"/>
              </w:rPr>
            </w:pPr>
            <w:r w:rsidRPr="00A85C04">
              <w:rPr>
                <w:bCs/>
                <w:iCs/>
                <w:sz w:val="18"/>
                <w:szCs w:val="18"/>
                <w:u w:val="single"/>
              </w:rPr>
              <w:t>Biznes wolny: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Wolna konkurencja w Polsce, Unii Europejskiej i na świecie oraz jej ochrona: zmowy cenowe przedsiębiorców, wykorzystywanie siły rynkowej (np. przez Amazon, Google, Intel, Facebook, Microsoft, Gazprom), łączenie się przedsiębiorców w tym odnośnie do narodowych czempionów (np. Orlen)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Problematyka rynków cyfrowych: Big Data, Artificial Intelligence i Digital Markets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Rola państwa w gospodarce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Spółki skarbu państwa a neutralna polityka gospodarcza państwa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Wymiana danych pomiędzy przedsiębiorcami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Rynek wewnętrzny Unii Europejskiej w czasie kryzysu – przyszłość swobody przepływu towarów, usług, osób i kapitału, przyszłość Unii Europejskiej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Prawa przedsiębiorców i ograniczanie swobody działalności gospodarczej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 xml:space="preserve">Procedury i kary w </w:t>
            </w: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postępowaniach przed organami państwa nadzorującymi rynek</w:t>
            </w:r>
          </w:p>
          <w:p w:rsidR="0080751F" w:rsidRPr="00A85C04" w:rsidRDefault="0080751F" w:rsidP="0080751F">
            <w:pPr>
              <w:spacing w:line="276" w:lineRule="auto"/>
              <w:ind w:left="-12"/>
              <w:rPr>
                <w:bCs/>
                <w:iCs/>
                <w:sz w:val="18"/>
                <w:szCs w:val="18"/>
                <w:u w:val="single"/>
              </w:rPr>
            </w:pPr>
            <w:r w:rsidRPr="00A85C04">
              <w:rPr>
                <w:bCs/>
                <w:iCs/>
                <w:sz w:val="18"/>
                <w:szCs w:val="18"/>
                <w:u w:val="single"/>
              </w:rPr>
              <w:t>Biznes uczciwy: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Ochrona konsumentów przed nieuczciwymi praktykami przedsiębiorców (np. wprowadzaniem w błąd, niedoinformowaniem konsumentów, ograniczaniem możliwości wypowiedzenia umów, stosowaniem niejasnych postanowień umownych, ograniczaniem gwarancji etc)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Nieuczciwa reklama (np. reklama wprowadzająca w błąd, reklama naruszająca godność ludzką, niedozwolona reklama porównawcza)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:rsidR="0080751F" w:rsidRPr="00A85C04" w:rsidRDefault="0080751F" w:rsidP="0080751F">
            <w:pPr>
              <w:pStyle w:val="Tekstpodstawowy"/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Biznes odpowiedzialny</w:t>
            </w: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Społeczna odpowiedzialność biznesu (CSR)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Biznes a prawa człowieka – naruszanie praw człowieka przez biznes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Fair trade </w:t>
            </w: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i ekologia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Certyfikacja i stosowanie dobrych praktyk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Kodeksy etyczne przedsiębiorców i ich przestrzeganie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Naruszenia w krajach rozwijających się (np. praca dzieci, praca przymusowa, bezpieczeństwo pracy, prawa pracownicze, wolność związkowa)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Nierówności gospodarcze na świecie</w:t>
            </w:r>
          </w:p>
          <w:p w:rsidR="0080751F" w:rsidRPr="00A85C04" w:rsidRDefault="0080751F" w:rsidP="00216FA0">
            <w:pPr>
              <w:pStyle w:val="Tekstpodstawowy"/>
              <w:numPr>
                <w:ilvl w:val="0"/>
                <w:numId w:val="36"/>
              </w:numPr>
              <w:spacing w:after="0" w:line="276" w:lineRule="auto"/>
              <w:ind w:left="348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Rola organizacji międzynarodowych, organizacji biznesowych i organizacji pozarządowych</w:t>
            </w:r>
          </w:p>
          <w:p w:rsidR="0080751F" w:rsidRPr="00A85C04" w:rsidRDefault="0080751F" w:rsidP="0080751F">
            <w:pPr>
              <w:pStyle w:val="Tekstpodstawowy"/>
              <w:spacing w:after="0" w:line="276" w:lineRule="auto"/>
              <w:ind w:left="-12"/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</w:t>
            </w:r>
          </w:p>
          <w:p w:rsidR="0080751F" w:rsidRPr="00A85C04" w:rsidRDefault="0080751F" w:rsidP="0080751F">
            <w:pPr>
              <w:pStyle w:val="Tekstpodstawowy"/>
              <w:spacing w:after="0" w:line="276" w:lineRule="auto"/>
              <w:ind w:left="-12"/>
              <w:rPr>
                <w:rFonts w:asciiTheme="minorHAnsi" w:hAnsiTheme="minorHAnsi"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>W toku przygotowywania prac Seminarzyści mają możliwość korzystania z bogatych zbiorów Centrum Studiów Antymonopolowych i Regulacyjnych (biblioteka, zasoby elektroniczne), działającego na Wydziale Zarządzanie (strona internetowa: www.cars.wz.uw.edu.pl)</w:t>
            </w:r>
          </w:p>
          <w:p w:rsidR="0080751F" w:rsidRPr="00A85C04" w:rsidRDefault="0080751F" w:rsidP="0080751F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Seminarzyści mają możliwość uczestniczenia w projektach badawczych i wydawniczych realizowanych przez Centrum Studiów Antymonopolowych i Regulacyjnych.</w:t>
            </w:r>
          </w:p>
        </w:tc>
        <w:tc>
          <w:tcPr>
            <w:tcW w:w="2967" w:type="dxa"/>
          </w:tcPr>
          <w:p w:rsidR="0080751F" w:rsidRPr="00A85C04" w:rsidRDefault="0080751F" w:rsidP="006F52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631D" w:rsidRPr="00A85C04" w:rsidTr="00937151">
        <w:tc>
          <w:tcPr>
            <w:tcW w:w="640" w:type="dxa"/>
          </w:tcPr>
          <w:p w:rsidR="00F8631D" w:rsidRPr="00A85C04" w:rsidRDefault="00F8631D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8631D" w:rsidRPr="00A85C04" w:rsidRDefault="00F8631D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Anna Bianchi</w:t>
            </w:r>
          </w:p>
        </w:tc>
        <w:tc>
          <w:tcPr>
            <w:tcW w:w="2966" w:type="dxa"/>
          </w:tcPr>
          <w:p w:rsidR="00F8631D" w:rsidRPr="00A85C04" w:rsidRDefault="00F8631D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F8631D" w:rsidRPr="00A85C04" w:rsidRDefault="00F8631D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F8631D" w:rsidRPr="00A85C04" w:rsidRDefault="00F8631D" w:rsidP="006F52A6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F8631D" w:rsidRPr="00A85C04" w:rsidRDefault="00F8631D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F8631D" w:rsidRPr="00A85C04" w:rsidRDefault="00F8631D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Komunikacja marketingowa w erze cyfrowej</w:t>
            </w:r>
          </w:p>
          <w:p w:rsidR="00F8631D" w:rsidRPr="00A85C04" w:rsidRDefault="00F8631D" w:rsidP="006F52A6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F8631D" w:rsidRPr="00A85C04" w:rsidRDefault="00F8631D" w:rsidP="00216FA0">
            <w:pPr>
              <w:pStyle w:val="Akapitzlist"/>
              <w:numPr>
                <w:ilvl w:val="0"/>
                <w:numId w:val="7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Social media marketing</w:t>
            </w:r>
          </w:p>
          <w:p w:rsidR="00F8631D" w:rsidRPr="00A85C04" w:rsidRDefault="00F8631D" w:rsidP="00216FA0">
            <w:pPr>
              <w:pStyle w:val="Akapitzlist"/>
              <w:numPr>
                <w:ilvl w:val="0"/>
                <w:numId w:val="7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Influencer marketing</w:t>
            </w:r>
          </w:p>
          <w:p w:rsidR="00F8631D" w:rsidRPr="00A85C04" w:rsidRDefault="00F8631D" w:rsidP="00216FA0">
            <w:pPr>
              <w:pStyle w:val="Akapitzlist"/>
              <w:numPr>
                <w:ilvl w:val="0"/>
                <w:numId w:val="78"/>
              </w:numPr>
              <w:rPr>
                <w:b/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Komunikacja nieformalna</w:t>
            </w:r>
          </w:p>
          <w:p w:rsidR="00F8631D" w:rsidRPr="00A85C04" w:rsidRDefault="00F8631D" w:rsidP="00216FA0">
            <w:pPr>
              <w:pStyle w:val="Akapitzlist"/>
              <w:numPr>
                <w:ilvl w:val="0"/>
                <w:numId w:val="78"/>
              </w:numPr>
              <w:rPr>
                <w:b/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Marketing szeptany</w:t>
            </w:r>
          </w:p>
          <w:p w:rsidR="00F8631D" w:rsidRPr="00A85C04" w:rsidRDefault="00F8631D" w:rsidP="00216FA0">
            <w:pPr>
              <w:pStyle w:val="Akapitzlist"/>
              <w:numPr>
                <w:ilvl w:val="0"/>
                <w:numId w:val="78"/>
              </w:numPr>
              <w:rPr>
                <w:b/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Personal branding</w:t>
            </w:r>
          </w:p>
        </w:tc>
      </w:tr>
      <w:tr w:rsidR="00F04FC4" w:rsidRPr="00A85C04" w:rsidTr="00937151">
        <w:tc>
          <w:tcPr>
            <w:tcW w:w="640" w:type="dxa"/>
          </w:tcPr>
          <w:p w:rsidR="00F04FC4" w:rsidRPr="00A85C04" w:rsidRDefault="00F04FC4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04FC4" w:rsidRPr="00A85C04" w:rsidRDefault="00F04FC4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Prof. dr hab. Jerzy Bogdanienko</w:t>
            </w:r>
          </w:p>
        </w:tc>
        <w:tc>
          <w:tcPr>
            <w:tcW w:w="2966" w:type="dxa"/>
          </w:tcPr>
          <w:p w:rsidR="00F04FC4" w:rsidRPr="00A85C04" w:rsidRDefault="00F04FC4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F04FC4" w:rsidRPr="00A85C04" w:rsidRDefault="00F04FC4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F04FC4" w:rsidRPr="00A85C04" w:rsidRDefault="00F04FC4" w:rsidP="006F52A6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C418DC" w:rsidRPr="00A85C04" w:rsidRDefault="00C418DC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F04FC4" w:rsidRPr="00A85C04" w:rsidRDefault="00216FA0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Doskonalenie zarządzania organizacją</w:t>
            </w:r>
          </w:p>
          <w:p w:rsidR="00F04FC4" w:rsidRPr="00A85C04" w:rsidRDefault="00F04FC4" w:rsidP="006F52A6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Usprawnianie struktury organizacyjnej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Przemiana przywództwa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Skuteczna komunikacja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Pogłębianie relacji z klientami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Doskonalenie procesów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Projektowanie zatrudnienia i zaangażowania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Rozwijanie kreatywności</w:t>
            </w:r>
          </w:p>
          <w:p w:rsidR="00216FA0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Wprowadzanie zmian</w:t>
            </w:r>
          </w:p>
          <w:p w:rsidR="00F04FC4" w:rsidRPr="00A85C04" w:rsidRDefault="00216FA0" w:rsidP="00216FA0">
            <w:pPr>
              <w:pStyle w:val="Akapitzlist"/>
              <w:numPr>
                <w:ilvl w:val="0"/>
                <w:numId w:val="1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Ograniczanie ryzyka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Grzegorz </w:t>
            </w:r>
            <w:r w:rsidR="00E40F4F" w:rsidRPr="00A85C04">
              <w:rPr>
                <w:sz w:val="18"/>
                <w:szCs w:val="18"/>
              </w:rPr>
              <w:t>Botwina</w:t>
            </w:r>
          </w:p>
        </w:tc>
        <w:tc>
          <w:tcPr>
            <w:tcW w:w="2966" w:type="dxa"/>
          </w:tcPr>
          <w:p w:rsidR="00E40F4F" w:rsidRPr="00A85C04" w:rsidRDefault="00E40F4F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4727D" w:rsidP="006F52A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</w:t>
            </w:r>
            <w:r w:rsidR="000C1935" w:rsidRPr="00A85C04">
              <w:rPr>
                <w:b/>
                <w:sz w:val="18"/>
                <w:szCs w:val="18"/>
              </w:rPr>
              <w:t>8</w:t>
            </w:r>
          </w:p>
          <w:p w:rsidR="00E40F4F" w:rsidRPr="00A85C04" w:rsidRDefault="00BD4467" w:rsidP="006F52A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i marketing organizacji sportowych</w:t>
            </w:r>
          </w:p>
          <w:p w:rsidR="00BD4467" w:rsidRPr="00A85C04" w:rsidRDefault="00BD4467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organizacją sportową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Marketing organizacji sportowych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Międzynarodowe organizacje sportowe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Imprezy sportowe - wielkie wydarzenia sportowe, krajowe wydarzenia sportowe, regionalne wydarzenia sportowe – zarządzanie, promocja, organizacja, procesy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Społeczna odpowiedzialność w sporcie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Wolontariat sportowy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Kluby, ligi, federacje sportowe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projektami sportowymi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sportu w gospodarce</w:t>
            </w:r>
          </w:p>
          <w:p w:rsidR="00BD4467" w:rsidRPr="00A85C04" w:rsidRDefault="00BD4467" w:rsidP="00216FA0">
            <w:pPr>
              <w:pStyle w:val="Akapitzlist"/>
              <w:numPr>
                <w:ilvl w:val="0"/>
                <w:numId w:val="7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Turystyka sportowa</w:t>
            </w:r>
          </w:p>
        </w:tc>
        <w:tc>
          <w:tcPr>
            <w:tcW w:w="2967" w:type="dxa"/>
          </w:tcPr>
          <w:p w:rsidR="000C1935" w:rsidRPr="00A85C04" w:rsidRDefault="0004727D" w:rsidP="006F52A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</w:t>
            </w:r>
            <w:r w:rsidR="000C1935" w:rsidRPr="00A85C04">
              <w:rPr>
                <w:b/>
                <w:sz w:val="18"/>
                <w:szCs w:val="18"/>
              </w:rPr>
              <w:t>8</w:t>
            </w:r>
          </w:p>
          <w:p w:rsidR="00BD4467" w:rsidRPr="00A85C04" w:rsidRDefault="00BD4467" w:rsidP="006F52A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i marketing organizacji sportowych</w:t>
            </w:r>
          </w:p>
          <w:p w:rsidR="00BD4467" w:rsidRPr="00A85C04" w:rsidRDefault="00BD4467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organizacją sportową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Marketing organizacji sportowych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Międzynarodowe organizacje sportowe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Imprezy sportowe - wielkie wydarzenia sportowe, krajowe wydarzenia sportowe, regionalne wydarzenia sportowe – zarządzanie, promocja, organizacja, procesy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Społeczna odpowiedzialność w sporcie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Wolontariat sportowy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Kluby, ligi, federacje sportowe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projektami sportowymi</w:t>
            </w:r>
          </w:p>
          <w:p w:rsidR="006A2562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sportu w gospodarce</w:t>
            </w:r>
          </w:p>
          <w:p w:rsidR="00E40F4F" w:rsidRPr="00A85C04" w:rsidRDefault="006A2562" w:rsidP="00216FA0">
            <w:pPr>
              <w:pStyle w:val="Akapitzlist"/>
              <w:numPr>
                <w:ilvl w:val="0"/>
                <w:numId w:val="7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Turystyka sportowa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  <w:lang w:val="en-US"/>
              </w:rPr>
            </w:pPr>
            <w:r w:rsidRPr="00A85C04">
              <w:rPr>
                <w:sz w:val="18"/>
                <w:szCs w:val="18"/>
                <w:lang w:val="en-US"/>
              </w:rPr>
              <w:t xml:space="preserve">Prof. dr hab. Witold </w:t>
            </w:r>
            <w:r w:rsidR="00E40F4F" w:rsidRPr="00A85C04">
              <w:rPr>
                <w:sz w:val="18"/>
                <w:szCs w:val="18"/>
                <w:lang w:val="en-US"/>
              </w:rPr>
              <w:t>Chmielarz</w:t>
            </w:r>
          </w:p>
        </w:tc>
        <w:tc>
          <w:tcPr>
            <w:tcW w:w="2966" w:type="dxa"/>
          </w:tcPr>
          <w:p w:rsidR="00E40F4F" w:rsidRPr="00A85C04" w:rsidRDefault="00E40F4F" w:rsidP="00DB69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7" w:type="dxa"/>
          </w:tcPr>
          <w:p w:rsidR="000C1935" w:rsidRPr="00A85C04" w:rsidRDefault="000C1935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6A2562" w:rsidRPr="00A85C04" w:rsidRDefault="006A2562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Nowoczesne technologie informacyjne w rachunkowości i finansach</w:t>
            </w:r>
          </w:p>
          <w:p w:rsidR="006A2562" w:rsidRPr="00A85C04" w:rsidRDefault="006A2562" w:rsidP="006F52A6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lastRenderedPageBreak/>
              <w:t>Program seminarium: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Ocena funkcjonalności i użyteczności systemów informatycznych internetowej i mobilnej bankowości,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Porównanie serwisów internetowych w projektowaniu nowych rozwiązań dla rachunkowości i finansów,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Problemy zarządzania projektami informatycznymi w zakresie rachunkowości i finansów w organizacjach gospodarczych,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Business Intelligence – aspekty zastosowań w gospodarczych w rozliczeniach finansowych,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Zastosowania metod i aplikacji mobilnych w sferze e-biznesu (m-biznes:  m-bankowości i m-płatności),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Bariery wdrożeniowe informatycznych systemów finansowych, 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Zastosowania systemów fog i cloud computing w zastosowaniach finansowych,</w:t>
            </w:r>
          </w:p>
          <w:p w:rsidR="00FA42F8" w:rsidRPr="00A85C04" w:rsidRDefault="00FA42F8" w:rsidP="00216FA0">
            <w:pPr>
              <w:numPr>
                <w:ilvl w:val="0"/>
                <w:numId w:val="7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pandemii COVID-19 na rozwój internetowej i mobilnej bankowości i internetowych i mobilnych płatności,</w:t>
            </w:r>
          </w:p>
          <w:p w:rsidR="00E40F4F" w:rsidRPr="00A85C04" w:rsidRDefault="00FA42F8" w:rsidP="00216FA0">
            <w:pPr>
              <w:pStyle w:val="Akapitzlist"/>
              <w:numPr>
                <w:ilvl w:val="0"/>
                <w:numId w:val="75"/>
              </w:numPr>
              <w:rPr>
                <w:b/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Dostosowanie organizacji do wdrożenia technologii informacyjno-telekomunikacyjnej (ICT) w sferze finansów</w:t>
            </w:r>
          </w:p>
        </w:tc>
        <w:tc>
          <w:tcPr>
            <w:tcW w:w="2967" w:type="dxa"/>
          </w:tcPr>
          <w:p w:rsidR="000C1935" w:rsidRPr="00A85C04" w:rsidRDefault="000C1935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&lt;8</w:t>
            </w:r>
          </w:p>
          <w:p w:rsidR="006F52A6" w:rsidRPr="00A85C04" w:rsidRDefault="006F52A6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Nowoczesne technologie informacyjne w zarządzaniu</w:t>
            </w:r>
          </w:p>
          <w:p w:rsidR="006F52A6" w:rsidRPr="00A85C04" w:rsidRDefault="006F52A6" w:rsidP="006F52A6">
            <w:pPr>
              <w:rPr>
                <w:b/>
                <w:bCs/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 xml:space="preserve">Ocena funkcjonalności i użyteczności systemów informatycznych, 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Porównanie serwisów internetowych w projektowaniu nowych rozwiązań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Problemy zarządzania projektami informatycznymi.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Business Intelligence – aspekty zastosowań w gospodarczych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Zastosowania metod i aplikacji mobilnych w sferze e-biznesu (m-biznes),  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Analiza porównawcza wirtualizacji sektorów gospodarczych, 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Portale społecznościowe w rozwoju e-biznesu, 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Bariery wdrożeniowe systemów informatycznych, 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Zastosowanie technik informatycznych w marketingu, 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Zastosowania systemów fog i cloud computing w gospodarce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Weryfikacja zastosowań systemów IoT i/lub IoE w gospodarce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zastosowań VR i AR w gospodarce.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pandemii COVID-19 na rozwój technologii informacyjnych</w:t>
            </w:r>
          </w:p>
          <w:p w:rsidR="00FA42F8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TI na łagodzenie kryzysów światowych</w:t>
            </w:r>
          </w:p>
          <w:p w:rsidR="00E40F4F" w:rsidRPr="00A85C04" w:rsidRDefault="00FA42F8" w:rsidP="00216FA0">
            <w:pPr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Dostosowanie organizacji do wdrożenia technologii informacyjno-telekomunikacyjnej (ICT)</w:t>
            </w:r>
          </w:p>
        </w:tc>
        <w:tc>
          <w:tcPr>
            <w:tcW w:w="2967" w:type="dxa"/>
          </w:tcPr>
          <w:p w:rsidR="000C1935" w:rsidRPr="00A85C04" w:rsidRDefault="000C1935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&lt;8</w:t>
            </w:r>
          </w:p>
          <w:p w:rsidR="006F52A6" w:rsidRPr="00A85C04" w:rsidRDefault="006F52A6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Nowoczesne technologie informacyjne w zarządzaniu</w:t>
            </w:r>
          </w:p>
          <w:p w:rsidR="006F52A6" w:rsidRPr="00A85C04" w:rsidRDefault="006F52A6" w:rsidP="006F52A6">
            <w:pPr>
              <w:rPr>
                <w:b/>
                <w:bCs/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 xml:space="preserve">Ocena funkcjonalności i użyteczności systemów informatycznych, 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Porównanie serwisów internetowych w projektowaniu nowych rozwiązań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Problemy zarządzania projektami informatycznymi.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Business Intelligence – aspekty zastosowań w gospodarczych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Zastosowania metod i aplikacji mobilnych w sferze e-biznesu (m-biznes),  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Analiza porównawcza wirtualizacji sektorów gospodarczych, 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Portale społecznościowe w rozwoju e-biznesu, 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Bariery wdrożeniowe systemów informatycznych, 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Zastosowanie technik informatycznych w marketingu, 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Zastosowania systemów fog i cloud computing w gospodarce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Weryfikacja zastosowań systemów IoT i/lub IoE w gospodarce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zastosowań VR i AR w gospodarce.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pandemii COVID-19 na rozwój technologii informacyjnych</w:t>
            </w:r>
          </w:p>
          <w:p w:rsidR="00FA42F8" w:rsidRPr="00A85C04" w:rsidRDefault="00FA42F8" w:rsidP="00216FA0">
            <w:pPr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TI na łagodzenie kryzysów światowych</w:t>
            </w:r>
          </w:p>
          <w:p w:rsidR="00E40F4F" w:rsidRPr="00A85C04" w:rsidRDefault="00FA42F8" w:rsidP="00216FA0">
            <w:pPr>
              <w:pStyle w:val="Akapitzlist"/>
              <w:numPr>
                <w:ilvl w:val="0"/>
                <w:numId w:val="7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Dostosowanie organizacji do wdrożenia technologii informacyjno-telekomunikacyjnej (ICT)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Patrycja </w:t>
            </w:r>
            <w:r w:rsidR="00E40F4F" w:rsidRPr="00A85C04">
              <w:rPr>
                <w:sz w:val="18"/>
                <w:szCs w:val="18"/>
              </w:rPr>
              <w:t>Chodnicka-Jaworska</w:t>
            </w:r>
          </w:p>
        </w:tc>
        <w:tc>
          <w:tcPr>
            <w:tcW w:w="2966" w:type="dxa"/>
          </w:tcPr>
          <w:p w:rsidR="000C1935" w:rsidRPr="00A85C04" w:rsidRDefault="000C1935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&gt;8</w:t>
            </w:r>
          </w:p>
          <w:p w:rsidR="00E40F4F" w:rsidRPr="00A85C04" w:rsidRDefault="006F52A6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ryzykiem finansowym</w:t>
            </w:r>
          </w:p>
          <w:p w:rsidR="006F52A6" w:rsidRPr="00A85C04" w:rsidRDefault="006F52A6" w:rsidP="006F52A6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Struktura systemu finansowego gospodarki,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instrumenty finansowe,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• pośrednicy finansowi, 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rynki finansowe, a ryzyko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ryzyko w działalności bankowej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• inwestycje na rynku kapitałowym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zarządzanie finansami (m.in. analiza ryzyka branży, badanie sprawozdań finansowych, wycena spółek)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zarządzanie ryzykiem upadłości</w:t>
            </w:r>
          </w:p>
        </w:tc>
        <w:tc>
          <w:tcPr>
            <w:tcW w:w="2967" w:type="dxa"/>
          </w:tcPr>
          <w:p w:rsidR="000C1935" w:rsidRPr="00A85C04" w:rsidRDefault="000C1935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&gt;8</w:t>
            </w:r>
          </w:p>
          <w:p w:rsidR="006F52A6" w:rsidRPr="00A85C04" w:rsidRDefault="006F52A6" w:rsidP="006F52A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ryzykiem finansowym</w:t>
            </w:r>
          </w:p>
          <w:p w:rsidR="006F52A6" w:rsidRPr="00A85C04" w:rsidRDefault="006F52A6" w:rsidP="006F52A6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Struktura systemu finansowego gospodarki,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instrumenty finansowe,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• pośrednicy finansowi, 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rynki finansowe, a ryzyko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ryzyko w działalności bankowej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• inwestycje na rynku kapitałowym</w:t>
            </w:r>
          </w:p>
          <w:p w:rsidR="006F52A6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zarządzanie finansami (m.in. analiza ryzyka branży, badanie sprawozdań finansowych, wycena spółek)</w:t>
            </w:r>
          </w:p>
          <w:p w:rsidR="00E40F4F" w:rsidRPr="00A85C04" w:rsidRDefault="006F52A6" w:rsidP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• zarządzanie ryzykiem upadłości</w:t>
            </w:r>
          </w:p>
        </w:tc>
        <w:tc>
          <w:tcPr>
            <w:tcW w:w="2967" w:type="dxa"/>
          </w:tcPr>
          <w:p w:rsidR="00E40F4F" w:rsidRPr="00A85C04" w:rsidRDefault="00E40F4F" w:rsidP="006F52A6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6F52A6">
            <w:pPr>
              <w:rPr>
                <w:sz w:val="18"/>
                <w:szCs w:val="18"/>
              </w:rPr>
            </w:pPr>
          </w:p>
        </w:tc>
      </w:tr>
      <w:tr w:rsidR="00371D8D" w:rsidRPr="00A85C04" w:rsidTr="00937151">
        <w:tc>
          <w:tcPr>
            <w:tcW w:w="640" w:type="dxa"/>
          </w:tcPr>
          <w:p w:rsidR="00371D8D" w:rsidRPr="00A85C04" w:rsidRDefault="00371D8D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71D8D" w:rsidRPr="00A85C04" w:rsidRDefault="00371D8D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Rafał Cieślik</w:t>
            </w:r>
          </w:p>
        </w:tc>
        <w:tc>
          <w:tcPr>
            <w:tcW w:w="2966" w:type="dxa"/>
          </w:tcPr>
          <w:p w:rsidR="00427BE9" w:rsidRPr="00A85C04" w:rsidRDefault="00427BE9" w:rsidP="00BD4467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A85C04">
              <w:rPr>
                <w:rFonts w:eastAsia="Calibri" w:cs="Times-Roman"/>
                <w:b/>
                <w:sz w:val="18"/>
                <w:szCs w:val="18"/>
              </w:rPr>
              <w:t>&gt;8</w:t>
            </w:r>
          </w:p>
          <w:p w:rsidR="00371D8D" w:rsidRPr="00A85C04" w:rsidRDefault="00371D8D" w:rsidP="00BD4467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A85C04">
              <w:rPr>
                <w:rFonts w:eastAsia="Calibri" w:cs="Times-Roman"/>
                <w:b/>
                <w:sz w:val="18"/>
                <w:szCs w:val="18"/>
              </w:rPr>
              <w:t>Użyteczność decyzyjna informacji finansowej n</w:t>
            </w:r>
            <w:r w:rsidR="004F5878" w:rsidRPr="00A85C04">
              <w:rPr>
                <w:rFonts w:eastAsia="Calibri" w:cs="Times-Roman"/>
                <w:b/>
                <w:sz w:val="18"/>
                <w:szCs w:val="18"/>
              </w:rPr>
              <w:t>a rynku kapitałowym oraz w zarzą</w:t>
            </w:r>
            <w:r w:rsidRPr="00A85C04">
              <w:rPr>
                <w:rFonts w:eastAsia="Calibri" w:cs="Times-Roman"/>
                <w:b/>
                <w:sz w:val="18"/>
                <w:szCs w:val="18"/>
              </w:rPr>
              <w:t>dzaniu przedsiębiorstwem – problem wiarygodności sprawozdań finansowych</w:t>
            </w:r>
          </w:p>
          <w:p w:rsidR="00371D8D" w:rsidRPr="00A85C04" w:rsidRDefault="00371D8D" w:rsidP="00BD4467">
            <w:pPr>
              <w:rPr>
                <w:rFonts w:eastAsia="Calibri" w:cs="Times-Roman"/>
                <w:sz w:val="18"/>
                <w:szCs w:val="18"/>
                <w:u w:val="single"/>
              </w:rPr>
            </w:pPr>
            <w:r w:rsidRPr="00A85C04">
              <w:rPr>
                <w:rFonts w:eastAsia="Calibri" w:cs="Times-Roman"/>
                <w:sz w:val="18"/>
                <w:szCs w:val="18"/>
                <w:u w:val="single"/>
              </w:rPr>
              <w:t>Program seminarium: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finansowa jako podstawa oceny kondycji finansowej przedsiębiorstwa: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Słabości tradycyjnych metod oceny kondycji finansowej jednostek gospodarczych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Przydatność decyzyjna kategorii zysku księgowego w warunkach polskiego rynku kapitałowego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Zysk netto a nadwyżka środków pieniężnych netto – analiza porównawcza przydatności decyzyjnej w warunkach polskich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Modele wyceny akcji – analiza porównawcza w warunkach polskich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Przydatność analizy fundamentalnej dla procesu decyzyjnego w warunkach polskiego rynku kapitałowego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metod przewidywania upadłości przedsiębiorstw w procesie decyzyjnym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Optymalizacja a oszustwa podatkowe</w:t>
            </w:r>
          </w:p>
        </w:tc>
        <w:tc>
          <w:tcPr>
            <w:tcW w:w="2967" w:type="dxa"/>
          </w:tcPr>
          <w:p w:rsidR="00427BE9" w:rsidRPr="00A85C04" w:rsidRDefault="00427BE9" w:rsidP="00371D8D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A85C04">
              <w:rPr>
                <w:rFonts w:eastAsia="Calibri" w:cs="Times-Roman"/>
                <w:b/>
                <w:sz w:val="18"/>
                <w:szCs w:val="18"/>
              </w:rPr>
              <w:t>&gt;8</w:t>
            </w:r>
          </w:p>
          <w:p w:rsidR="00371D8D" w:rsidRPr="00A85C04" w:rsidRDefault="00371D8D" w:rsidP="00371D8D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A85C04">
              <w:rPr>
                <w:rFonts w:eastAsia="Calibri" w:cs="Times-Roman"/>
                <w:b/>
                <w:sz w:val="18"/>
                <w:szCs w:val="18"/>
              </w:rPr>
              <w:t>Użyteczność decyzyjna informacji finansowej n</w:t>
            </w:r>
            <w:r w:rsidR="004F5878" w:rsidRPr="00A85C04">
              <w:rPr>
                <w:rFonts w:eastAsia="Calibri" w:cs="Times-Roman"/>
                <w:b/>
                <w:sz w:val="18"/>
                <w:szCs w:val="18"/>
              </w:rPr>
              <w:t>a rynku kapitałowym oraz w zarzą</w:t>
            </w:r>
            <w:r w:rsidRPr="00A85C04">
              <w:rPr>
                <w:rFonts w:eastAsia="Calibri" w:cs="Times-Roman"/>
                <w:b/>
                <w:sz w:val="18"/>
                <w:szCs w:val="18"/>
              </w:rPr>
              <w:t>dzaniu przedsiębiorstwem – problem wiarygodności sprawozdań finansowych</w:t>
            </w:r>
          </w:p>
          <w:p w:rsidR="00371D8D" w:rsidRPr="00A85C04" w:rsidRDefault="00371D8D" w:rsidP="00371D8D">
            <w:pPr>
              <w:rPr>
                <w:rFonts w:eastAsia="Calibri" w:cs="Times-Roman"/>
                <w:sz w:val="18"/>
                <w:szCs w:val="18"/>
                <w:u w:val="single"/>
              </w:rPr>
            </w:pPr>
            <w:r w:rsidRPr="00A85C04">
              <w:rPr>
                <w:rFonts w:eastAsia="Calibri" w:cs="Times-Roman"/>
                <w:sz w:val="18"/>
                <w:szCs w:val="18"/>
                <w:u w:val="single"/>
              </w:rPr>
              <w:t>Program seminarium: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finansowa jako podstawa oceny kondycji finansowej przedsiębiorstwa: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Słabości tradycyjnych metod oceny kondycji finansowej jednostek gospodarczych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Przydatność decyzyjna kategorii zysku księgowego w warunkach polskiego rynku kapitałowego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Zysk netto a nadwyżka środków pieniężnych netto – analiza porównawcza przydatności decyzyjnej w warunkach polskich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Modele wyceny akcji – analiza porównawcza w warunkach polskich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Przydatność analizy fundamentalnej dla procesu decyzyjnego w warunkach polskiego rynku kapitałowego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metod przewidywania upadłości przedsiębiorstw w procesie decyzyjnym</w:t>
            </w:r>
          </w:p>
          <w:p w:rsidR="00F353C9" w:rsidRPr="00A85C04" w:rsidRDefault="00F353C9" w:rsidP="00216FA0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Optymalizacja a oszustwa podatkowe</w:t>
            </w:r>
          </w:p>
        </w:tc>
        <w:tc>
          <w:tcPr>
            <w:tcW w:w="2967" w:type="dxa"/>
          </w:tcPr>
          <w:p w:rsidR="00371D8D" w:rsidRPr="00A85C04" w:rsidRDefault="00371D8D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371D8D" w:rsidRPr="00A85C04" w:rsidRDefault="00371D8D" w:rsidP="00BD4467">
            <w:pPr>
              <w:rPr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</w:t>
            </w:r>
            <w:r w:rsidR="001D1A27" w:rsidRPr="00A85C04">
              <w:rPr>
                <w:sz w:val="18"/>
                <w:szCs w:val="18"/>
              </w:rPr>
              <w:t>, prof. ucz.</w:t>
            </w:r>
            <w:r w:rsidRPr="00A85C04">
              <w:rPr>
                <w:sz w:val="18"/>
                <w:szCs w:val="18"/>
              </w:rPr>
              <w:t xml:space="preserve"> Katarzyna </w:t>
            </w:r>
            <w:r w:rsidR="00E40F4F" w:rsidRPr="00A85C04">
              <w:rPr>
                <w:sz w:val="18"/>
                <w:szCs w:val="18"/>
              </w:rPr>
              <w:t>Dziewanowska</w:t>
            </w:r>
          </w:p>
        </w:tc>
        <w:tc>
          <w:tcPr>
            <w:tcW w:w="2966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&gt;8</w:t>
            </w:r>
          </w:p>
          <w:p w:rsidR="00E40F4F" w:rsidRPr="00A85C04" w:rsidRDefault="006F52A6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doświadczeniami i relacjami z klientami</w:t>
            </w:r>
          </w:p>
          <w:p w:rsidR="006F52A6" w:rsidRPr="00A85C04" w:rsidRDefault="006F52A6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omówienie zasad pisania pracy magisterskiej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wybór tematu – źródła </w:t>
            </w:r>
            <w:r w:rsidRPr="00A85C04">
              <w:rPr>
                <w:bCs/>
                <w:sz w:val="18"/>
                <w:szCs w:val="18"/>
              </w:rPr>
              <w:lastRenderedPageBreak/>
              <w:t>inspiracji, poszukiwanie źródeł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metodyka badawcza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przygotowanie konspektu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przygotowanie planu badania i narzędzia badawczego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przeprowadzenie badania i analiza wyników</w:t>
            </w:r>
          </w:p>
          <w:p w:rsidR="00EE0E21" w:rsidRPr="00A85C04" w:rsidRDefault="00EE0E21" w:rsidP="00216FA0">
            <w:pPr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konsultacje indywidualne w trybie ciągłym</w:t>
            </w:r>
          </w:p>
          <w:p w:rsidR="00EE0E21" w:rsidRPr="00A85C04" w:rsidRDefault="00EE0E21" w:rsidP="00EE0E21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Przykładowe obszary tematyczne</w:t>
            </w:r>
            <w:r w:rsidRPr="00A85C04">
              <w:rPr>
                <w:bCs/>
                <w:sz w:val="18"/>
                <w:szCs w:val="18"/>
              </w:rPr>
              <w:t>:</w:t>
            </w:r>
          </w:p>
          <w:p w:rsidR="00EE0E21" w:rsidRPr="00A85C04" w:rsidRDefault="00EE0E21" w:rsidP="00216FA0">
            <w:pPr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doświadczenie klienta – specyfika w poszczególnych kontekstach, planowanie doświadczenia klienta, zarządzanie, konsekwencje pozytywnych/negatywnych doświadczeń</w:t>
            </w:r>
          </w:p>
          <w:p w:rsidR="00EE0E21" w:rsidRPr="00A85C04" w:rsidRDefault="00EE0E21" w:rsidP="00216FA0">
            <w:pPr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relacje z klientami – budowa, rozwój i utrzymanie relacji w przedsiębiorstwach, zarządzanie cyklem życia klienta, determinanty silnych relacji: zadowolenie, jakość, obsługa klienta, lojalność</w:t>
            </w:r>
          </w:p>
          <w:p w:rsidR="00EE0E21" w:rsidRPr="00A85C04" w:rsidRDefault="00EE0E21" w:rsidP="00216FA0">
            <w:pPr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rola komunikacji marketingowej w zarządzaniu doświadczeniami i relacjami z klientami (w tym: media społecznościowe, content marketing, reklama, digital marketing, itd.)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0163AD" w:rsidRPr="00A85C04" w:rsidTr="00937151">
        <w:tc>
          <w:tcPr>
            <w:tcW w:w="640" w:type="dxa"/>
          </w:tcPr>
          <w:p w:rsidR="000163AD" w:rsidRPr="00A85C04" w:rsidRDefault="000163AD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163AD" w:rsidRPr="00A85C04" w:rsidRDefault="000163AD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Tomasz Eisenbardt</w:t>
            </w:r>
          </w:p>
        </w:tc>
        <w:tc>
          <w:tcPr>
            <w:tcW w:w="2966" w:type="dxa"/>
          </w:tcPr>
          <w:p w:rsidR="000163AD" w:rsidRPr="00A85C04" w:rsidRDefault="000163AD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163AD" w:rsidRPr="00A85C04" w:rsidRDefault="000163AD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713FA6" w:rsidRPr="00A85C04" w:rsidRDefault="00713FA6" w:rsidP="0005710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0163AD" w:rsidRPr="00A85C04" w:rsidRDefault="000163AD" w:rsidP="0005710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Zastosowania systemów i technologii informacyjnych w zarządzaniu</w:t>
            </w:r>
          </w:p>
          <w:p w:rsidR="000163AD" w:rsidRPr="00A85C04" w:rsidRDefault="000163AD" w:rsidP="0005710F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0163AD" w:rsidRPr="00A85C04" w:rsidRDefault="000163AD" w:rsidP="00216FA0">
            <w:pPr>
              <w:pStyle w:val="Akapitzlist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Wirtualne środowiska nauczania</w:t>
            </w:r>
          </w:p>
          <w:p w:rsidR="000163AD" w:rsidRPr="00A85C04" w:rsidRDefault="000163AD" w:rsidP="00216FA0">
            <w:pPr>
              <w:pStyle w:val="Akapitzlist"/>
              <w:numPr>
                <w:ilvl w:val="0"/>
                <w:numId w:val="34"/>
              </w:numPr>
              <w:rPr>
                <w:b/>
                <w:sz w:val="18"/>
                <w:szCs w:val="18"/>
                <w:lang w:val="en-US"/>
              </w:rPr>
            </w:pPr>
            <w:r w:rsidRPr="00A85C04">
              <w:rPr>
                <w:sz w:val="18"/>
                <w:szCs w:val="18"/>
                <w:lang w:val="en-GB"/>
              </w:rPr>
              <w:t>Business Intelligence i Big Data</w:t>
            </w:r>
          </w:p>
          <w:p w:rsidR="000163AD" w:rsidRPr="00A85C04" w:rsidRDefault="000163AD" w:rsidP="00216FA0">
            <w:pPr>
              <w:pStyle w:val="Akapitzlist"/>
              <w:numPr>
                <w:ilvl w:val="0"/>
                <w:numId w:val="34"/>
              </w:numPr>
              <w:rPr>
                <w:b/>
                <w:sz w:val="18"/>
                <w:szCs w:val="18"/>
                <w:lang w:val="en-US"/>
              </w:rPr>
            </w:pPr>
            <w:r w:rsidRPr="00A85C04">
              <w:rPr>
                <w:sz w:val="18"/>
                <w:szCs w:val="18"/>
              </w:rPr>
              <w:t>Zastosowania technologii Blockchain</w:t>
            </w:r>
          </w:p>
          <w:p w:rsidR="000163AD" w:rsidRPr="00A85C04" w:rsidRDefault="000163AD" w:rsidP="00216FA0">
            <w:pPr>
              <w:pStyle w:val="Akapitzlist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systemów informacyjnych w zarządzaniu projektami</w:t>
            </w:r>
          </w:p>
          <w:p w:rsidR="000163AD" w:rsidRPr="00A85C04" w:rsidRDefault="000163AD" w:rsidP="00216FA0">
            <w:pPr>
              <w:pStyle w:val="Akapitzlist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systemów informacyjnych  w zarządzaniu procesami</w:t>
            </w:r>
          </w:p>
          <w:p w:rsidR="000163AD" w:rsidRPr="00A85C04" w:rsidRDefault="000163AD" w:rsidP="00216FA0">
            <w:pPr>
              <w:pStyle w:val="Akapitzlist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Personalizacja systemów informacyjnych w kontekście zarządzania</w:t>
            </w:r>
          </w:p>
        </w:tc>
        <w:tc>
          <w:tcPr>
            <w:tcW w:w="2967" w:type="dxa"/>
          </w:tcPr>
          <w:p w:rsidR="000163AD" w:rsidRPr="00A85C04" w:rsidRDefault="000163AD" w:rsidP="0005710F">
            <w:pPr>
              <w:rPr>
                <w:b/>
                <w:sz w:val="18"/>
                <w:szCs w:val="18"/>
              </w:rPr>
            </w:pPr>
          </w:p>
        </w:tc>
      </w:tr>
      <w:tr w:rsidR="00510229" w:rsidRPr="00A85C04" w:rsidTr="00937151">
        <w:tc>
          <w:tcPr>
            <w:tcW w:w="640" w:type="dxa"/>
          </w:tcPr>
          <w:p w:rsidR="00510229" w:rsidRPr="00A85C04" w:rsidRDefault="00510229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10229" w:rsidRPr="00A85C04" w:rsidRDefault="00510229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Alicja Fandrejewska</w:t>
            </w:r>
          </w:p>
        </w:tc>
        <w:tc>
          <w:tcPr>
            <w:tcW w:w="2966" w:type="dxa"/>
          </w:tcPr>
          <w:p w:rsidR="00510229" w:rsidRPr="00A85C04" w:rsidRDefault="00510229" w:rsidP="000A5F6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510229" w:rsidRPr="00A85C04" w:rsidRDefault="00510229" w:rsidP="00BF51E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510229" w:rsidRPr="00A85C04" w:rsidRDefault="00510229" w:rsidP="0005710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510229" w:rsidRPr="00A85C04" w:rsidRDefault="00510229" w:rsidP="0005710F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Uwarunkowania kulturowe a rozwój nowych technologii informacyjno-komunikacyjnych (ICT)</w:t>
            </w:r>
          </w:p>
          <w:p w:rsidR="00510229" w:rsidRPr="00A85C04" w:rsidRDefault="00510229" w:rsidP="0005710F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Program seminarium: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Globalizacja i internacjonalizacja oraz jej znaczenie dla </w:t>
            </w:r>
            <w:r w:rsidRPr="00A85C04">
              <w:rPr>
                <w:sz w:val="18"/>
                <w:szCs w:val="18"/>
              </w:rPr>
              <w:t>rozwoju technologii ICT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Identyfikacja i c</w:t>
            </w:r>
            <w:r w:rsidRPr="00A85C04">
              <w:rPr>
                <w:sz w:val="18"/>
                <w:szCs w:val="18"/>
                <w:lang w:val="x-none"/>
              </w:rPr>
              <w:t>harakterystyka czynników kulturowych</w:t>
            </w:r>
            <w:r w:rsidRPr="00A85C04">
              <w:rPr>
                <w:sz w:val="18"/>
                <w:szCs w:val="18"/>
              </w:rPr>
              <w:t> rozwoju ICT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Uwarunkowania kulturowe </w:t>
            </w:r>
            <w:r w:rsidRPr="00A85C04">
              <w:rPr>
                <w:sz w:val="18"/>
                <w:szCs w:val="18"/>
              </w:rPr>
              <w:t>działania podmiotów rynkowych w sferze ICT </w:t>
            </w:r>
            <w:r w:rsidRPr="00A85C04">
              <w:rPr>
                <w:sz w:val="18"/>
                <w:szCs w:val="18"/>
                <w:lang w:val="x-none"/>
              </w:rPr>
              <w:t>w warunkach internacjonalizacji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Uwarunkowania kulturowe jako determinanta </w:t>
            </w:r>
            <w:r w:rsidRPr="00A85C04">
              <w:rPr>
                <w:sz w:val="18"/>
                <w:szCs w:val="18"/>
              </w:rPr>
              <w:t>możliwości rozwoju i wykorzystywania nowoczesnych technologii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Uwarunkowania kulturowe jako determinanta zachowań </w:t>
            </w:r>
            <w:r w:rsidRPr="00A85C04">
              <w:rPr>
                <w:sz w:val="18"/>
                <w:szCs w:val="18"/>
              </w:rPr>
              <w:t>użytkowników ICT w organizacji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Znaczenie różnic kulturowych dla</w:t>
            </w:r>
            <w:r w:rsidRPr="00A85C04">
              <w:rPr>
                <w:sz w:val="18"/>
                <w:szCs w:val="18"/>
              </w:rPr>
              <w:t> współczesnych podmiotów </w:t>
            </w:r>
            <w:r w:rsidRPr="00A85C04">
              <w:rPr>
                <w:sz w:val="18"/>
                <w:szCs w:val="18"/>
                <w:lang w:val="x-none"/>
              </w:rPr>
              <w:t>działających w </w:t>
            </w:r>
            <w:r w:rsidRPr="00A85C04">
              <w:rPr>
                <w:sz w:val="18"/>
                <w:szCs w:val="18"/>
              </w:rPr>
              <w:t>p</w:t>
            </w:r>
            <w:r w:rsidRPr="00A85C04">
              <w:rPr>
                <w:sz w:val="18"/>
                <w:szCs w:val="18"/>
                <w:lang w:val="x-none"/>
              </w:rPr>
              <w:t>rzestrzeni międzynarodowej</w:t>
            </w:r>
            <w:r w:rsidRPr="00A85C04">
              <w:rPr>
                <w:sz w:val="18"/>
                <w:szCs w:val="18"/>
              </w:rPr>
              <w:t> w zakresie wykorzystywania nowoczesnych</w:t>
            </w:r>
          </w:p>
          <w:p w:rsidR="00510229" w:rsidRPr="00A85C04" w:rsidRDefault="00510229" w:rsidP="00216FA0">
            <w:pPr>
              <w:pStyle w:val="Akapitzlist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technologii w działalności gospodarczej (systemy informacyjne zarządzania, zarządzanie wiedzą), marketingu i sprzedaży, etc.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Postawy konsumentów </w:t>
            </w:r>
            <w:r w:rsidRPr="00A85C04">
              <w:rPr>
                <w:sz w:val="18"/>
                <w:szCs w:val="18"/>
              </w:rPr>
              <w:t>nowych technologii </w:t>
            </w:r>
            <w:r w:rsidRPr="00A85C04">
              <w:rPr>
                <w:sz w:val="18"/>
                <w:szCs w:val="18"/>
                <w:lang w:val="x-none"/>
              </w:rPr>
              <w:t>związane z procesem globalizacji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x-none"/>
              </w:rPr>
              <w:t>Zastosowanie nowoczesnych technologii jako czynnik wspierający procesy</w:t>
            </w:r>
            <w:r w:rsidRPr="00A85C04">
              <w:rPr>
                <w:sz w:val="18"/>
                <w:szCs w:val="18"/>
              </w:rPr>
              <w:t xml:space="preserve"> globalizacji i internacjonalizacji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Rozwój innowacji społecznych związany z zastosowaniem nowoczesnych technologii</w:t>
            </w:r>
          </w:p>
          <w:p w:rsidR="00510229" w:rsidRPr="00A85C04" w:rsidRDefault="00510229" w:rsidP="00216FA0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Bariery kulturowe w zakresie rozwoju i wdrażania nowoczesnych technologii oraz sposoby ich pokonywania</w:t>
            </w:r>
          </w:p>
        </w:tc>
        <w:tc>
          <w:tcPr>
            <w:tcW w:w="2967" w:type="dxa"/>
          </w:tcPr>
          <w:p w:rsidR="00510229" w:rsidRPr="00A85C04" w:rsidRDefault="00510229" w:rsidP="0005710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A5F62" w:rsidRPr="00A85C04" w:rsidTr="00937151">
        <w:tc>
          <w:tcPr>
            <w:tcW w:w="640" w:type="dxa"/>
          </w:tcPr>
          <w:p w:rsidR="000A5F62" w:rsidRPr="00A85C04" w:rsidRDefault="000A5F62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A5F62" w:rsidRPr="00A85C04" w:rsidRDefault="000A5F6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Maciej Gajewski</w:t>
            </w:r>
          </w:p>
        </w:tc>
        <w:tc>
          <w:tcPr>
            <w:tcW w:w="2966" w:type="dxa"/>
          </w:tcPr>
          <w:p w:rsidR="00A922F4" w:rsidRPr="00A85C04" w:rsidRDefault="00A922F4" w:rsidP="000A5F62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0A5F62" w:rsidRPr="00A85C04" w:rsidRDefault="000A5F62" w:rsidP="000A5F62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Mechanizmy i źródła finansowania działalności gospodarczej oraz wybrane aspekty regulacyjne w dziedzinie działalności gospodarczej</w:t>
            </w:r>
          </w:p>
          <w:p w:rsidR="00BF51EB" w:rsidRPr="00A85C04" w:rsidRDefault="000A5F62" w:rsidP="00BF51EB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i instrumenty zwrotne w finansowaniu działalności gospodarczej - standardowe: kredyt, leasing, faktoring, emisja obligacji i źródła niekonwencjonalne: pozabankowe pożyczki, poręczenia, kapitał zalążkowy.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i instrumenty bezzwrotne (programy dotacyjne) - środki na działalność gospodarczą w ramach programów unijnych (2014-2020, 2021-2027).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trendy w finansowaniu działalności gospodarczej - finansowanie społecznościowe, działalność mikropożyczkowa.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Instrumenty mieszane (finansowe z umorzeniami / dotacjami).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Inwestycje kapitałowe w zakresie finansowania wczesnych faz rozwojowych przedsięwzięć gospodarczych.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Struktury i mechanizmy pozyskiwania finansowania (rynek giełdowy New Connect, GPW, obrót publiczny / prywatny, fundusze funduszy, regionalne fundusze rozwoju).</w:t>
            </w:r>
          </w:p>
          <w:p w:rsidR="000A5F62" w:rsidRPr="00A85C04" w:rsidRDefault="00170AE2" w:rsidP="00216FA0">
            <w:pPr>
              <w:pStyle w:val="Bezodstpw"/>
              <w:numPr>
                <w:ilvl w:val="0"/>
                <w:numId w:val="11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Aspekty regulacji publiczno-prawnej w sferze działalności gospodarczej (różne zagadnienia).</w:t>
            </w:r>
          </w:p>
        </w:tc>
        <w:tc>
          <w:tcPr>
            <w:tcW w:w="2967" w:type="dxa"/>
          </w:tcPr>
          <w:p w:rsidR="00BF51EB" w:rsidRPr="00A85C04" w:rsidRDefault="00BF51EB" w:rsidP="00BF51EB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&lt;8</w:t>
            </w:r>
          </w:p>
          <w:p w:rsidR="00BF51EB" w:rsidRPr="00A85C04" w:rsidRDefault="00BF51EB" w:rsidP="00BF51EB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Mechanizmy i źródła finansowania działalności gospodarczej oraz wybrane aspekty regulacyjne w dziedzinie działalności gospodarczej</w:t>
            </w:r>
          </w:p>
          <w:p w:rsidR="00BF51EB" w:rsidRPr="00A85C04" w:rsidRDefault="00BF51EB" w:rsidP="00BF51EB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i instrumenty zwrotne w finansowaniu działalności gospodarczej - standardowe: kredyt, leasing, faktoring, emisja obligacji i źródła niekonwencjonalne: pozabankowe pożyczki, poręczenia, kapitał zalążkowy.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i instrumenty bezzwrotne (programy dotacyjne) - środki na działalność gospodarczą w ramach programów unijnych (2014-2020, 2021-2027).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trendy w finansowaniu działalności gospodarczej - finansowanie społecznościowe, działalność mikropożyczkowa.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Instrumenty mieszane (finansowe z umorzeniami / dotacjami).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Inwestycje kapitałowe w zakresie finansowania wczesnych faz rozwojowych przedsięwzięć gospodarczych.</w:t>
            </w:r>
          </w:p>
          <w:p w:rsidR="00170AE2" w:rsidRPr="00A85C04" w:rsidRDefault="00170AE2" w:rsidP="00216FA0">
            <w:pPr>
              <w:pStyle w:val="Bezodstpw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Struktury i mechanizmy pozyskiwania finansowania (rynek giełdowy New Connect, GPW, obrót publiczny / prywatny, fundusze funduszy, regionalne fundusze rozwoju).</w:t>
            </w:r>
          </w:p>
          <w:p w:rsidR="000A5F62" w:rsidRPr="00A85C04" w:rsidRDefault="00170AE2" w:rsidP="00216FA0">
            <w:pPr>
              <w:pStyle w:val="Akapitzlist"/>
              <w:numPr>
                <w:ilvl w:val="0"/>
                <w:numId w:val="62"/>
              </w:num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Aspekty regulacji publiczno-prawnej w sferze działalności gospodarczej (różne zagadnienia).</w:t>
            </w:r>
          </w:p>
        </w:tc>
        <w:tc>
          <w:tcPr>
            <w:tcW w:w="2967" w:type="dxa"/>
          </w:tcPr>
          <w:p w:rsidR="000A5F62" w:rsidRPr="00A85C04" w:rsidRDefault="000A5F62" w:rsidP="0005710F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A922F4" w:rsidRPr="00A85C04" w:rsidRDefault="00A922F4" w:rsidP="0005710F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0A5F62" w:rsidRPr="00A85C04" w:rsidRDefault="009C6267" w:rsidP="0005710F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Publicznoprawne zagadnienia podejmowania i prowadzenia działalności gospodarczej oraz formy wspierania mikro, małych i średnich przedsiębiorstw</w:t>
            </w:r>
          </w:p>
          <w:p w:rsidR="00BF51EB" w:rsidRPr="00A85C04" w:rsidRDefault="009C6267" w:rsidP="00BF51EB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2A4C5A" w:rsidRPr="00A85C04" w:rsidRDefault="002A4C5A" w:rsidP="00216FA0">
            <w:pPr>
              <w:pStyle w:val="Bezodstpw"/>
              <w:numPr>
                <w:ilvl w:val="0"/>
                <w:numId w:val="1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Publicznoprawne aspekty podejmowania działalności gospodarczej - zasady, warunki i tryby uruchamiania działalności gospodarczej,</w:t>
            </w:r>
          </w:p>
          <w:p w:rsidR="002A4C5A" w:rsidRPr="00A85C04" w:rsidRDefault="002A4C5A" w:rsidP="00216FA0">
            <w:pPr>
              <w:pStyle w:val="Bezodstpw"/>
              <w:numPr>
                <w:ilvl w:val="0"/>
                <w:numId w:val="1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Reglamentacja działalności gospodarczej (koncesje i zezwolenia); działalność regulowana</w:t>
            </w:r>
          </w:p>
          <w:p w:rsidR="002A4C5A" w:rsidRPr="00A85C04" w:rsidRDefault="002A4C5A" w:rsidP="00216FA0">
            <w:pPr>
              <w:pStyle w:val="Bezodstpw"/>
              <w:numPr>
                <w:ilvl w:val="0"/>
                <w:numId w:val="1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Regulacje administracyjnoprawne w dziedzinach szczegółowych (np. transport, ochrona środowiska, energetyka).</w:t>
            </w:r>
          </w:p>
          <w:p w:rsidR="00170AE2" w:rsidRPr="00A85C04" w:rsidRDefault="002A4C5A" w:rsidP="00216FA0">
            <w:pPr>
              <w:pStyle w:val="Bezodstpw"/>
              <w:numPr>
                <w:ilvl w:val="0"/>
                <w:numId w:val="1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Publiczne programy wspierania działalności gospodarczej / sektora mikro, małych i średnich przedsiębiorstw (środki unijne i rodzime) – formy wsparcia: instrumenty finansowe (zwrotn</w:t>
            </w:r>
            <w:r w:rsidR="00170AE2" w:rsidRPr="00A85C04">
              <w:rPr>
                <w:sz w:val="18"/>
                <w:szCs w:val="18"/>
              </w:rPr>
              <w:t>e) i pozafinansowe (bezzwrotne)</w:t>
            </w:r>
          </w:p>
          <w:p w:rsidR="009C6267" w:rsidRPr="00A85C04" w:rsidRDefault="002A4C5A" w:rsidP="00216FA0">
            <w:pPr>
              <w:pStyle w:val="Bezodstpw"/>
              <w:numPr>
                <w:ilvl w:val="0"/>
                <w:numId w:val="1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Pomoc publiczna dla przedsiębiorstw – wspieranie sektora mikro, małych i średnich przedsiębiorstw</w:t>
            </w:r>
          </w:p>
        </w:tc>
      </w:tr>
      <w:tr w:rsidR="00CC2CF6" w:rsidRPr="00A85C04" w:rsidTr="00937151">
        <w:tc>
          <w:tcPr>
            <w:tcW w:w="640" w:type="dxa"/>
          </w:tcPr>
          <w:p w:rsidR="006F52A6" w:rsidRPr="00A85C04" w:rsidRDefault="006F52A6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6F52A6" w:rsidRPr="00A85C04" w:rsidRDefault="006F52A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Magdalena Gąsowska</w:t>
            </w:r>
          </w:p>
        </w:tc>
        <w:tc>
          <w:tcPr>
            <w:tcW w:w="2966" w:type="dxa"/>
          </w:tcPr>
          <w:p w:rsidR="006F52A6" w:rsidRPr="00A85C04" w:rsidRDefault="006F52A6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6F52A6" w:rsidRPr="00A85C04" w:rsidRDefault="006F52A6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05710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4F5878" w:rsidRPr="00A85C04" w:rsidRDefault="00631BEF" w:rsidP="0005710F">
            <w:pPr>
              <w:rPr>
                <w:b/>
                <w:sz w:val="18"/>
                <w:szCs w:val="18"/>
                <w:u w:val="single"/>
              </w:rPr>
            </w:pPr>
            <w:r w:rsidRPr="00A85C04">
              <w:rPr>
                <w:b/>
                <w:sz w:val="18"/>
                <w:szCs w:val="18"/>
              </w:rPr>
              <w:t>Zarządzanie współczesnym przedsiębiorstwem. Zarządzanie łańcuchem dostaw</w:t>
            </w:r>
            <w:r w:rsidR="004F5878" w:rsidRPr="00A85C04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F52A6" w:rsidRPr="00A85C04" w:rsidRDefault="006F52A6" w:rsidP="0005710F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631BEF" w:rsidRPr="00A85C04" w:rsidRDefault="00631BEF" w:rsidP="00631BEF">
            <w:p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 xml:space="preserve">Zakres tematyczny seminarium obejmuje problemy zarządzania w współczesnych przedsiębiorstwach i łańcuchach dostaw. Tematy prac </w:t>
            </w:r>
            <w:r w:rsidRPr="00A85C04">
              <w:rPr>
                <w:rFonts w:cs="Arial"/>
                <w:sz w:val="18"/>
                <w:szCs w:val="18"/>
              </w:rPr>
              <w:lastRenderedPageBreak/>
              <w:t xml:space="preserve">dostosowywane są do zainteresowań studenta. </w:t>
            </w:r>
          </w:p>
          <w:p w:rsidR="00631BEF" w:rsidRPr="00A85C04" w:rsidRDefault="00631BEF" w:rsidP="00631BEF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Przykładowe tematy prac z zakresu </w:t>
            </w:r>
            <w:r w:rsidRPr="00A85C04">
              <w:rPr>
                <w:rFonts w:cs="Arial"/>
                <w:b/>
                <w:sz w:val="18"/>
                <w:szCs w:val="18"/>
                <w:u w:val="single"/>
              </w:rPr>
              <w:t>zarządzania współczesnym przedsiębiorstwem</w:t>
            </w:r>
            <w:r w:rsidRPr="00A85C04">
              <w:rPr>
                <w:rFonts w:cs="Arial"/>
                <w:b/>
                <w:sz w:val="18"/>
                <w:szCs w:val="18"/>
              </w:rPr>
              <w:t>: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strategiczne przedsiębiorstwem,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Strategie współczesnych przedsiębiorstw,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Logistyka w współczesnych przedsiębiorstwach,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Nowoczesne technologie logistyczne w współczesnych przedsiębiorstwach,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Outsourcing,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System informacyjny w zarządzaniu współczesnym przedsiębiorstwem,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 xml:space="preserve">Społeczna odpowiedzialność  biznesu. </w:t>
            </w:r>
          </w:p>
          <w:p w:rsidR="00631BEF" w:rsidRPr="00A85C04" w:rsidRDefault="00631BEF" w:rsidP="00631BEF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Przykładowe tematy prac z zakresu </w:t>
            </w:r>
            <w:r w:rsidRPr="00A85C04">
              <w:rPr>
                <w:rFonts w:cs="Arial"/>
                <w:b/>
                <w:sz w:val="18"/>
                <w:szCs w:val="18"/>
                <w:u w:val="single"/>
              </w:rPr>
              <w:t>zarządzania łańcuchem dostaw</w:t>
            </w:r>
            <w:r w:rsidRPr="00A85C04">
              <w:rPr>
                <w:rFonts w:cs="Arial"/>
                <w:sz w:val="18"/>
                <w:szCs w:val="18"/>
              </w:rPr>
              <w:t>: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Strategie łańcuchów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Strategie logistyczne w zarządzaniu łańcuchem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Logistyka w budowaniu przewagi konkurencyjnej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procesami logistycznymi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Wykorzystanie nowoczesnych technologii w logistyce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lastRenderedPageBreak/>
              <w:t xml:space="preserve">Logistyczny system informacyjny w zarządzaniu łańcuchem dostaw, 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Społeczna odpowiedzialność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Społeczna odpowiedzialność w logistyce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ryzykiem logistycznym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obsługą klienta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logistyczną obsługą klienta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zasobami ludzkimi w kontekście logistyki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relacjami z dostawcami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relacjami z klientami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relacjami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Outsourcing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Outsourcing procesów logistycznych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Usługodawcy logistyczni w obsłudze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innowacjami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innowacjami logistycznymi w łańcuchu dostaw</w:t>
            </w:r>
          </w:p>
          <w:p w:rsidR="006F52A6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Logistyka w budowaniu przewagi konkurencyjnej łańcucha dostaw.</w:t>
            </w:r>
          </w:p>
        </w:tc>
        <w:tc>
          <w:tcPr>
            <w:tcW w:w="2967" w:type="dxa"/>
          </w:tcPr>
          <w:p w:rsidR="00631BEF" w:rsidRPr="00A85C04" w:rsidRDefault="00631BEF" w:rsidP="00631BE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631BEF" w:rsidRPr="00A85C04" w:rsidRDefault="00631BEF" w:rsidP="00631BEF">
            <w:pPr>
              <w:rPr>
                <w:b/>
                <w:sz w:val="18"/>
                <w:szCs w:val="18"/>
                <w:u w:val="single"/>
              </w:rPr>
            </w:pPr>
            <w:r w:rsidRPr="00A85C04">
              <w:rPr>
                <w:b/>
                <w:sz w:val="18"/>
                <w:szCs w:val="18"/>
              </w:rPr>
              <w:t>Zarządzanie współczesnym przedsiębiorstwem. Zarządzanie łańcuchem dostaw</w:t>
            </w:r>
            <w:r w:rsidRPr="00A85C04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31BEF" w:rsidRPr="00A85C04" w:rsidRDefault="00631BEF" w:rsidP="00631BEF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631BEF" w:rsidRPr="00A85C04" w:rsidRDefault="00631BEF" w:rsidP="00631BEF">
            <w:p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 xml:space="preserve">Zakres tematyczny seminarium obejmuje problemy zarządzania w współczesnych przedsiębiorstwach i łańcuchach dostaw. Tematy prac </w:t>
            </w:r>
            <w:r w:rsidRPr="00A85C04">
              <w:rPr>
                <w:rFonts w:cs="Arial"/>
                <w:sz w:val="18"/>
                <w:szCs w:val="18"/>
              </w:rPr>
              <w:lastRenderedPageBreak/>
              <w:t xml:space="preserve">dostosowywane są do zainteresowań studenta. </w:t>
            </w:r>
          </w:p>
          <w:p w:rsidR="00631BEF" w:rsidRPr="00A85C04" w:rsidRDefault="00631BEF" w:rsidP="00631BEF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Przykładowe tematy prac z zakresu </w:t>
            </w:r>
            <w:r w:rsidRPr="00A85C04">
              <w:rPr>
                <w:rFonts w:cs="Arial"/>
                <w:b/>
                <w:sz w:val="18"/>
                <w:szCs w:val="18"/>
                <w:u w:val="single"/>
              </w:rPr>
              <w:t>zarządzania współczesnym przedsiębiorstwem</w:t>
            </w:r>
            <w:r w:rsidRPr="00A85C04">
              <w:rPr>
                <w:rFonts w:cs="Arial"/>
                <w:b/>
                <w:sz w:val="18"/>
                <w:szCs w:val="18"/>
              </w:rPr>
              <w:t>: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strategiczne przedsiębiorstwem,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Strategie współczesnych przedsiębiorstw,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Logistyka w współczesnych przedsiębiorstwach,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Nowoczesne technologie logistyczne w współczesnych przedsiębiorstwach,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Outsourcing,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System informacyjny w zarządzaniu współczesnym przedsiębiorstwem,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8"/>
              </w:numPr>
              <w:rPr>
                <w:rFonts w:eastAsia="Calibri" w:cs="Arial"/>
                <w:sz w:val="18"/>
                <w:szCs w:val="18"/>
              </w:rPr>
            </w:pPr>
            <w:r w:rsidRPr="00A85C04">
              <w:rPr>
                <w:rFonts w:eastAsia="Calibri" w:cs="Arial"/>
                <w:sz w:val="18"/>
                <w:szCs w:val="18"/>
              </w:rPr>
              <w:t xml:space="preserve">Społeczna odpowiedzialność  biznesu. </w:t>
            </w:r>
          </w:p>
          <w:p w:rsidR="00631BEF" w:rsidRPr="00A85C04" w:rsidRDefault="00631BEF" w:rsidP="00631BEF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Przykładowe tematy prac z zakresu </w:t>
            </w:r>
            <w:r w:rsidRPr="00A85C04">
              <w:rPr>
                <w:rFonts w:cs="Arial"/>
                <w:b/>
                <w:sz w:val="18"/>
                <w:szCs w:val="18"/>
                <w:u w:val="single"/>
              </w:rPr>
              <w:t>zarządzania łańcuchem dostaw</w:t>
            </w:r>
            <w:r w:rsidRPr="00A85C04">
              <w:rPr>
                <w:rFonts w:cs="Arial"/>
                <w:sz w:val="18"/>
                <w:szCs w:val="18"/>
              </w:rPr>
              <w:t>: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Strategie łańcuchów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Strategie logistyczne w zarządzaniu łańcuchem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Logistyka w budowaniu przewagi konkurencyjnej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procesami logistycznymi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Wykorzystanie nowoczesnych technologii w logistyce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lastRenderedPageBreak/>
              <w:t xml:space="preserve">Logistyczny system informacyjny w zarządzaniu łańcuchem dostaw, 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Społeczna odpowiedzialność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Społeczna odpowiedzialność w logistyce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ryzykiem logistycznym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obsługą klienta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logistyczną obsługą klienta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zasobami ludzkimi w kontekście logistyki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relacjami z dostawcami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relacjami z klientami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relacjami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Outsourcing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Outsourcing procesów logistycznych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Usługodawcy logistyczni w obsłudze łańcucha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innowacjami w łańcuchu dostaw,</w:t>
            </w:r>
          </w:p>
          <w:p w:rsidR="00631BEF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Zarządzanie innowacjami logistycznymi w łańcuchu dostaw</w:t>
            </w:r>
          </w:p>
          <w:p w:rsidR="006F52A6" w:rsidRPr="00A85C04" w:rsidRDefault="00631BEF" w:rsidP="00216FA0">
            <w:pPr>
              <w:pStyle w:val="Akapitzlist"/>
              <w:numPr>
                <w:ilvl w:val="0"/>
                <w:numId w:val="109"/>
              </w:numPr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Logistyka w budowaniu przewagi konkurencyjnej łańcucha dostaw.</w:t>
            </w:r>
          </w:p>
        </w:tc>
      </w:tr>
      <w:tr w:rsidR="00CB0141" w:rsidRPr="00A85C04" w:rsidTr="00937151">
        <w:tc>
          <w:tcPr>
            <w:tcW w:w="640" w:type="dxa"/>
          </w:tcPr>
          <w:p w:rsidR="00CB0141" w:rsidRPr="00A85C04" w:rsidRDefault="00CB0141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CB0141" w:rsidRPr="00A85C04" w:rsidRDefault="00CB014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Natalia Gmerek</w:t>
            </w:r>
          </w:p>
        </w:tc>
        <w:tc>
          <w:tcPr>
            <w:tcW w:w="2966" w:type="dxa"/>
          </w:tcPr>
          <w:p w:rsidR="00CB0141" w:rsidRPr="00A85C04" w:rsidRDefault="00CB0141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CB0141" w:rsidRPr="00A85C04" w:rsidRDefault="00CB0141" w:rsidP="00007FB6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CB0141" w:rsidRPr="00A85C04" w:rsidRDefault="00CB0141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CB0141" w:rsidRPr="00A85C04" w:rsidRDefault="00CB0141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Zintegrowana komunikacja marketingowa</w:t>
            </w:r>
          </w:p>
          <w:p w:rsidR="00CB0141" w:rsidRPr="00A85C04" w:rsidRDefault="00CB0141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CB0141" w:rsidRPr="00A85C04" w:rsidRDefault="00CB0141" w:rsidP="00216FA0">
            <w:pPr>
              <w:pStyle w:val="Akapitzlist"/>
              <w:numPr>
                <w:ilvl w:val="0"/>
                <w:numId w:val="69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Zarządzanie komunikacją masową: 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 xml:space="preserve">reklama, 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>promocja sprzedaży,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 xml:space="preserve">wydarzenia i doświadczenia, 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>public relations</w:t>
            </w:r>
          </w:p>
          <w:p w:rsidR="00CB0141" w:rsidRPr="00A85C04" w:rsidRDefault="00CB0141" w:rsidP="00216FA0">
            <w:pPr>
              <w:pStyle w:val="Akapitzlist"/>
              <w:numPr>
                <w:ilvl w:val="0"/>
                <w:numId w:val="69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Zarządzanie komunikacją </w:t>
            </w:r>
            <w:r w:rsidRPr="00A85C04">
              <w:rPr>
                <w:bCs/>
                <w:sz w:val="18"/>
                <w:szCs w:val="18"/>
              </w:rPr>
              <w:lastRenderedPageBreak/>
              <w:t xml:space="preserve">osobistą: 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>marketing bezpośredni,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 xml:space="preserve">marketing interaktywny, 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 xml:space="preserve">marketing szeptany, </w:t>
            </w:r>
          </w:p>
          <w:p w:rsidR="00CB0141" w:rsidRPr="00A85C04" w:rsidRDefault="00CB0141" w:rsidP="00CB0141">
            <w:pPr>
              <w:pStyle w:val="Akapitzlist"/>
              <w:ind w:left="360"/>
              <w:rPr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-</w:t>
            </w:r>
            <w:r w:rsidR="00BF51EB" w:rsidRPr="00A85C04">
              <w:rPr>
                <w:bCs/>
                <w:sz w:val="18"/>
                <w:szCs w:val="18"/>
              </w:rPr>
              <w:t xml:space="preserve"> </w:t>
            </w:r>
            <w:r w:rsidRPr="00A85C04">
              <w:rPr>
                <w:bCs/>
                <w:sz w:val="18"/>
                <w:szCs w:val="18"/>
              </w:rPr>
              <w:t>sprzedaż osobista</w:t>
            </w:r>
          </w:p>
        </w:tc>
        <w:tc>
          <w:tcPr>
            <w:tcW w:w="2967" w:type="dxa"/>
          </w:tcPr>
          <w:p w:rsidR="00CB0141" w:rsidRPr="00A85C04" w:rsidRDefault="00CB0141" w:rsidP="00007FB6">
            <w:pPr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807DC1" w:rsidRPr="00A85C04" w:rsidTr="00937151">
        <w:tc>
          <w:tcPr>
            <w:tcW w:w="640" w:type="dxa"/>
          </w:tcPr>
          <w:p w:rsidR="00807DC1" w:rsidRPr="00A85C04" w:rsidRDefault="00807DC1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07DC1" w:rsidRPr="00A85C04" w:rsidRDefault="00807DC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Barbara Godlewska-Bujok</w:t>
            </w:r>
          </w:p>
        </w:tc>
        <w:tc>
          <w:tcPr>
            <w:tcW w:w="2966" w:type="dxa"/>
          </w:tcPr>
          <w:p w:rsidR="009E4A51" w:rsidRPr="00A85C04" w:rsidRDefault="009E4A51" w:rsidP="009E4A5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9E4A51" w:rsidRPr="00A85C04" w:rsidRDefault="009E4A51" w:rsidP="009E4A5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Zatrudnienie w organizacjach</w:t>
            </w:r>
          </w:p>
          <w:p w:rsidR="009E4A51" w:rsidRPr="00A85C04" w:rsidRDefault="009E4A51" w:rsidP="009E4A51">
            <w:p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1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Wymagania dotyczące pracy dyplomowej oraz metodologia i etapy jej tworzenia,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Dostępne bazy danych oraz metody wyszukiwania informacji,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Prezentacja przygotowanych przez studentów referatów na tematy związane z tematem przygotowanej pracy magisterskiej, </w:t>
            </w:r>
          </w:p>
          <w:p w:rsidR="00807DC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Zasady przeprowadzenia egzaminu dyplomowego.</w:t>
            </w:r>
          </w:p>
        </w:tc>
        <w:tc>
          <w:tcPr>
            <w:tcW w:w="2967" w:type="dxa"/>
          </w:tcPr>
          <w:p w:rsidR="00807DC1" w:rsidRPr="00A85C04" w:rsidRDefault="00807DC1" w:rsidP="009E4A51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807DC1" w:rsidRPr="00A85C04" w:rsidRDefault="009E4A51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9E4A51" w:rsidRPr="00A85C04" w:rsidRDefault="009E4A51" w:rsidP="009E4A5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Zatrudnienie w organizacjach</w:t>
            </w:r>
          </w:p>
          <w:p w:rsidR="009E4A51" w:rsidRPr="00A85C04" w:rsidRDefault="009E4A51" w:rsidP="009E4A51">
            <w:p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1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Wymagania dotyczące pracy dyplomowej oraz metodologia i etapy jej tworzenia,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Dostępne bazy danych oraz metody wyszukiwania informacji,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Prezentacja przygotowanych przez studentów referatów na tematy związane z tematem przygotowanej pracy magisterskiej, 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Zasady przeprowadzenia egzaminu dyplomowego.</w:t>
            </w:r>
          </w:p>
        </w:tc>
        <w:tc>
          <w:tcPr>
            <w:tcW w:w="2967" w:type="dxa"/>
          </w:tcPr>
          <w:p w:rsidR="00996259" w:rsidRPr="00A85C04" w:rsidRDefault="009E4A51" w:rsidP="00007FB6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85C04">
              <w:rPr>
                <w:rFonts w:eastAsia="Calibri"/>
                <w:b/>
                <w:bCs/>
                <w:sz w:val="18"/>
                <w:szCs w:val="18"/>
              </w:rPr>
              <w:t>&lt;8</w:t>
            </w:r>
          </w:p>
          <w:p w:rsidR="009E4A51" w:rsidRPr="00A85C04" w:rsidRDefault="009E4A51" w:rsidP="009E4A5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Zatrudnienie w organizacjach</w:t>
            </w:r>
          </w:p>
          <w:p w:rsidR="009E4A51" w:rsidRPr="00A85C04" w:rsidRDefault="009E4A51" w:rsidP="009E4A51">
            <w:p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1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Wymagania dotyczące pracy dyplomowej oraz metodologia i etapy jej tworzenia,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Dostępne bazy danych oraz metody wyszukiwania informacji,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Prezentacja przygotowanych przez studentów referatów na tematy związane z tematem przygotowanej pracy magisterskiej, </w:t>
            </w:r>
          </w:p>
          <w:p w:rsidR="009E4A51" w:rsidRPr="00A85C04" w:rsidRDefault="009E4A51" w:rsidP="00216FA0">
            <w:pPr>
              <w:pStyle w:val="Akapitzlist"/>
              <w:numPr>
                <w:ilvl w:val="0"/>
                <w:numId w:val="6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Zasady przeprowadzenia egzaminu dyplomowego.</w:t>
            </w:r>
          </w:p>
        </w:tc>
      </w:tr>
      <w:tr w:rsidR="00A203E6" w:rsidRPr="00A85C04" w:rsidTr="00937151">
        <w:tc>
          <w:tcPr>
            <w:tcW w:w="640" w:type="dxa"/>
          </w:tcPr>
          <w:p w:rsidR="00A203E6" w:rsidRPr="00A85C04" w:rsidRDefault="00A203E6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A203E6" w:rsidRPr="00A85C04" w:rsidRDefault="00A203E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Jakub Górka</w:t>
            </w:r>
          </w:p>
        </w:tc>
        <w:tc>
          <w:tcPr>
            <w:tcW w:w="2966" w:type="dxa"/>
          </w:tcPr>
          <w:p w:rsidR="00A203E6" w:rsidRPr="00A85C04" w:rsidRDefault="00A203E6" w:rsidP="00A203E6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&lt;8</w:t>
            </w:r>
          </w:p>
          <w:p w:rsidR="00A203E6" w:rsidRPr="00A85C04" w:rsidRDefault="00A203E6" w:rsidP="00A203E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Pośrednictwo finansowe, system płatniczy, FinTech, bankowość, pieniądz, rynki finansowe, finanse, ekonomia</w:t>
            </w:r>
          </w:p>
          <w:p w:rsidR="00A203E6" w:rsidRPr="00A85C04" w:rsidRDefault="00A203E6" w:rsidP="00A203E6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Program seminarium :  </w:t>
            </w:r>
          </w:p>
          <w:p w:rsidR="00A203E6" w:rsidRPr="00A85C04" w:rsidRDefault="00A203E6" w:rsidP="00A203E6">
            <w:pPr>
              <w:rPr>
                <w:bCs/>
                <w:sz w:val="18"/>
                <w:szCs w:val="18"/>
                <w:lang w:eastAsia="x-none"/>
              </w:rPr>
            </w:pPr>
            <w:r w:rsidRPr="00A85C04">
              <w:rPr>
                <w:bCs/>
                <w:sz w:val="18"/>
                <w:szCs w:val="18"/>
                <w:lang w:eastAsia="x-none"/>
              </w:rPr>
              <w:t>1. Omówienie zasad pisania pracy (części składowe pracy, odniesienia i cytowania, wymogi techniczne).</w:t>
            </w:r>
          </w:p>
          <w:p w:rsidR="00A203E6" w:rsidRPr="00A85C04" w:rsidRDefault="00A203E6" w:rsidP="00A203E6">
            <w:pPr>
              <w:rPr>
                <w:bCs/>
                <w:sz w:val="18"/>
                <w:szCs w:val="18"/>
                <w:lang w:eastAsia="x-none"/>
              </w:rPr>
            </w:pPr>
            <w:r w:rsidRPr="00A85C04">
              <w:rPr>
                <w:bCs/>
                <w:sz w:val="18"/>
                <w:szCs w:val="18"/>
                <w:lang w:eastAsia="x-none"/>
              </w:rPr>
              <w:t>2. Określenie obszaru zainteresowań.</w:t>
            </w:r>
          </w:p>
          <w:p w:rsidR="00A203E6" w:rsidRPr="00A85C04" w:rsidRDefault="00A203E6" w:rsidP="00A203E6">
            <w:pPr>
              <w:rPr>
                <w:bCs/>
                <w:sz w:val="18"/>
                <w:szCs w:val="18"/>
                <w:lang w:eastAsia="x-none"/>
              </w:rPr>
            </w:pPr>
            <w:r w:rsidRPr="00A85C04">
              <w:rPr>
                <w:bCs/>
                <w:sz w:val="18"/>
                <w:szCs w:val="18"/>
                <w:lang w:eastAsia="x-none"/>
              </w:rPr>
              <w:t>3. Wybór tematu, zdefiniowanie celu pracy, hipotez, metody badawczej, dobór materiałów źródłowych.</w:t>
            </w:r>
          </w:p>
          <w:p w:rsidR="00A203E6" w:rsidRPr="00A85C04" w:rsidRDefault="00A203E6" w:rsidP="00A203E6">
            <w:pPr>
              <w:rPr>
                <w:bCs/>
                <w:sz w:val="18"/>
                <w:szCs w:val="18"/>
                <w:lang w:eastAsia="x-none"/>
              </w:rPr>
            </w:pPr>
            <w:r w:rsidRPr="00A85C04">
              <w:rPr>
                <w:bCs/>
                <w:sz w:val="18"/>
                <w:szCs w:val="18"/>
                <w:lang w:eastAsia="x-none"/>
              </w:rPr>
              <w:t>4. Pisanie pracy.</w:t>
            </w:r>
          </w:p>
          <w:p w:rsidR="00A203E6" w:rsidRPr="00A85C04" w:rsidRDefault="00A203E6" w:rsidP="00BD4467">
            <w:pPr>
              <w:rPr>
                <w:bCs/>
                <w:sz w:val="18"/>
                <w:szCs w:val="18"/>
                <w:lang w:eastAsia="x-none"/>
              </w:rPr>
            </w:pPr>
            <w:r w:rsidRPr="00A85C04">
              <w:rPr>
                <w:bCs/>
                <w:sz w:val="18"/>
                <w:szCs w:val="18"/>
                <w:lang w:eastAsia="x-none"/>
              </w:rPr>
              <w:t>5. Ocena i obrona pracy.</w:t>
            </w:r>
          </w:p>
        </w:tc>
        <w:tc>
          <w:tcPr>
            <w:tcW w:w="2967" w:type="dxa"/>
          </w:tcPr>
          <w:p w:rsidR="00A203E6" w:rsidRPr="00A85C04" w:rsidRDefault="00A203E6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A203E6" w:rsidRPr="00A85C04" w:rsidRDefault="00A203E6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A203E6" w:rsidRPr="00A85C04" w:rsidRDefault="00A203E6" w:rsidP="00BD4467">
            <w:pPr>
              <w:rPr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Prof. dr hab. Marian </w:t>
            </w:r>
            <w:r w:rsidR="00E40F4F" w:rsidRPr="00A85C04">
              <w:rPr>
                <w:sz w:val="18"/>
                <w:szCs w:val="18"/>
              </w:rPr>
              <w:t>Górski</w:t>
            </w:r>
          </w:p>
        </w:tc>
        <w:tc>
          <w:tcPr>
            <w:tcW w:w="2966" w:type="dxa"/>
          </w:tcPr>
          <w:p w:rsidR="000C1935" w:rsidRPr="00A85C04" w:rsidRDefault="000C19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E40F4F" w:rsidRPr="00A85C04" w:rsidRDefault="002C446D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System Finansowy Gospodarki</w:t>
            </w:r>
            <w:r w:rsidR="000E439F" w:rsidRPr="00A85C04">
              <w:rPr>
                <w:b/>
                <w:sz w:val="18"/>
                <w:szCs w:val="18"/>
              </w:rPr>
              <w:t xml:space="preserve"> - Bankowość</w:t>
            </w:r>
          </w:p>
          <w:p w:rsidR="002C446D" w:rsidRPr="00A85C04" w:rsidRDefault="002C446D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EE0E21" w:rsidRPr="00A85C04" w:rsidRDefault="00EE0E21" w:rsidP="00EE0E21">
            <w:p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Seminarium obejmuje problematykę funkcjonowania sektora bankowego i szerzej pośrednictwa finansowego. Tematy prac magisterskich mogą </w:t>
            </w:r>
            <w:r w:rsidRPr="00A85C04">
              <w:rPr>
                <w:rFonts w:eastAsia="Calibri"/>
                <w:bCs/>
                <w:sz w:val="18"/>
                <w:szCs w:val="18"/>
              </w:rPr>
              <w:lastRenderedPageBreak/>
              <w:t xml:space="preserve">dotyczyć np:  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sprawozdawczości finansowej w bankach, 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zarządzania poszczególnymi rodzajami ryzyka w działalności  bankowej, 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oceny skuteczności polityki pieniężnej banku centralnego i polityki fiskalnej rządu, 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wykorzystania instrumentów finansowych w zarządzaniu ryzykiem, 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funkcjonowania poszczególnych rodzajów  i form rynków finansowych,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ryzyka w działalności nie-bankowych instytucjach pośrednictwa finansowego</w:t>
            </w:r>
          </w:p>
          <w:p w:rsidR="00EE0E21" w:rsidRPr="00A85C04" w:rsidRDefault="00EE0E21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zjawisk związanych z funkcjonowaniem poza-bankowych rynków finansowych</w:t>
            </w:r>
          </w:p>
          <w:p w:rsidR="002C446D" w:rsidRPr="00A85C04" w:rsidRDefault="00EE0E21" w:rsidP="00EE0E21">
            <w:p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Seminarzyści mają dostęp do baz danych finansowych (aktualnych i historycznych) dostępnych na platformie finansowej </w:t>
            </w:r>
            <w:r w:rsidRPr="00A85C04">
              <w:rPr>
                <w:rFonts w:eastAsia="Calibri"/>
                <w:bCs/>
                <w:i/>
                <w:sz w:val="18"/>
                <w:szCs w:val="18"/>
              </w:rPr>
              <w:t>Reuters’a</w:t>
            </w:r>
          </w:p>
        </w:tc>
        <w:tc>
          <w:tcPr>
            <w:tcW w:w="2967" w:type="dxa"/>
          </w:tcPr>
          <w:p w:rsidR="000E439F" w:rsidRPr="00A85C04" w:rsidRDefault="000E439F" w:rsidP="000E439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0E439F" w:rsidRPr="00A85C04" w:rsidRDefault="000E439F" w:rsidP="000E439F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System Finansowy Gospodarki - Bankowość</w:t>
            </w:r>
          </w:p>
          <w:p w:rsidR="000E439F" w:rsidRPr="00A85C04" w:rsidRDefault="000E439F" w:rsidP="000E439F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0E439F" w:rsidRPr="00A85C04" w:rsidRDefault="000E439F" w:rsidP="000E439F">
            <w:p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Seminarium obejmuje problematykę funkcjonowania sektora bankowego i szerzej pośrednictwa finansowego. Tematy prac magisterskich mogą </w:t>
            </w:r>
            <w:r w:rsidRPr="00A85C04">
              <w:rPr>
                <w:rFonts w:eastAsia="Calibri"/>
                <w:bCs/>
                <w:sz w:val="18"/>
                <w:szCs w:val="18"/>
              </w:rPr>
              <w:lastRenderedPageBreak/>
              <w:t xml:space="preserve">dotyczyć np:  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sprawozdawczości finansowej w bankach, 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zarządzania poszczególnymi rodzajami ryzyka w działalności  bankowej, 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oceny skuteczności polityki pieniężnej banku centralnego i polityki fiskalnej rządu, 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wykorzystania instrumentów finansowych w zarządzaniu ryzykiem, 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funkcjonowania poszczególnych rodzajów  i form rynków finansowych,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ryzyka w działalności nie-bankowych instytucjach pośrednictwa finansowego</w:t>
            </w:r>
          </w:p>
          <w:p w:rsidR="000E439F" w:rsidRPr="00A85C04" w:rsidRDefault="000E439F" w:rsidP="00216FA0">
            <w:pPr>
              <w:numPr>
                <w:ilvl w:val="0"/>
                <w:numId w:val="41"/>
              </w:numPr>
              <w:rPr>
                <w:rFonts w:eastAsia="Calibri"/>
                <w:bCs/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>zjawisk związanych z funkcjonowaniem poza-bankowych rynków finansowych</w:t>
            </w:r>
          </w:p>
          <w:p w:rsidR="00E40F4F" w:rsidRPr="00A85C04" w:rsidRDefault="000E439F" w:rsidP="000E439F">
            <w:pPr>
              <w:rPr>
                <w:sz w:val="18"/>
                <w:szCs w:val="18"/>
              </w:rPr>
            </w:pPr>
            <w:r w:rsidRPr="00A85C04">
              <w:rPr>
                <w:rFonts w:eastAsia="Calibri"/>
                <w:bCs/>
                <w:sz w:val="18"/>
                <w:szCs w:val="18"/>
              </w:rPr>
              <w:t xml:space="preserve">Seminarzyści mają dostęp do baz danych finansowych (aktualnych i historycznych) dostępnych na platformie finansowej </w:t>
            </w:r>
            <w:r w:rsidRPr="00A85C04">
              <w:rPr>
                <w:rFonts w:eastAsia="Calibri"/>
                <w:bCs/>
                <w:i/>
                <w:sz w:val="18"/>
                <w:szCs w:val="18"/>
              </w:rPr>
              <w:t>Reuters’a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BE1597" w:rsidRPr="00A85C04" w:rsidTr="00937151">
        <w:tc>
          <w:tcPr>
            <w:tcW w:w="640" w:type="dxa"/>
          </w:tcPr>
          <w:p w:rsidR="00BE1597" w:rsidRPr="00A85C04" w:rsidRDefault="00BE159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E1597" w:rsidRPr="00A85C04" w:rsidRDefault="00BE1597">
            <w:pPr>
              <w:rPr>
                <w:sz w:val="18"/>
                <w:szCs w:val="18"/>
                <w:lang w:val="en-US"/>
              </w:rPr>
            </w:pPr>
            <w:r w:rsidRPr="00A85C04">
              <w:rPr>
                <w:sz w:val="18"/>
                <w:szCs w:val="18"/>
                <w:lang w:val="en-US"/>
              </w:rPr>
              <w:t>Dr hab. Elwira Gross-Gołacka</w:t>
            </w:r>
          </w:p>
        </w:tc>
        <w:tc>
          <w:tcPr>
            <w:tcW w:w="2966" w:type="dxa"/>
          </w:tcPr>
          <w:p w:rsidR="00BE1597" w:rsidRPr="00A85C04" w:rsidRDefault="00BE1597" w:rsidP="00A658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7" w:type="dxa"/>
          </w:tcPr>
          <w:p w:rsidR="00BE1597" w:rsidRPr="00A85C04" w:rsidRDefault="00BE1597" w:rsidP="00E524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7" w:type="dxa"/>
          </w:tcPr>
          <w:p w:rsidR="00BE1597" w:rsidRPr="00A85C04" w:rsidRDefault="00BE1597" w:rsidP="00E5246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9F1B44" w:rsidRPr="00A85C04" w:rsidRDefault="009F1B44" w:rsidP="009F1B44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Zrównoważone zarzadzanie organizacjami w XXI wieku – wyzwania i uwarunkowania</w:t>
            </w:r>
            <w:r w:rsidRPr="00A85C04">
              <w:rPr>
                <w:sz w:val="18"/>
                <w:szCs w:val="18"/>
                <w:u w:val="single"/>
              </w:rPr>
              <w:t xml:space="preserve"> Program seminarium</w:t>
            </w:r>
            <w:r w:rsidRPr="00A85C04">
              <w:rPr>
                <w:sz w:val="18"/>
                <w:szCs w:val="18"/>
              </w:rPr>
              <w:t xml:space="preserve"> magisterskiego dostosowany jest do przyjętych przez studentów tematów prac magisterskich. Obejmują one zagadnienia związane z szeroko rozumianym zrównoważonym zarządzaniem organizacjami w XXI wieku w tym zarządzaniem zasobami ludzkim i zrównoważonym rozwojem.  Program uwzględnia również zagadnienia związane z kapitałem intelektualnym w organizacjach, zarządzaniem zróżnicowanymi zespołami ludzkimi, różnorodnością kulturową, dobrostanem pracowników oraz zarządzaniem jednostkami sektora finansów publicznych. </w:t>
            </w:r>
          </w:p>
          <w:p w:rsidR="00BE1597" w:rsidRPr="00A85C04" w:rsidRDefault="009F1B44" w:rsidP="009F1B44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Ważnym elementem programu </w:t>
            </w:r>
            <w:r w:rsidRPr="00A85C04">
              <w:rPr>
                <w:sz w:val="18"/>
                <w:szCs w:val="18"/>
              </w:rPr>
              <w:lastRenderedPageBreak/>
              <w:t>seminarium jest ogólne metodyczne przygotowanie do napisania rozprawy, a także konkretne techniczne wskazówki dotyczące redagowania prac magisterskich</w:t>
            </w:r>
          </w:p>
        </w:tc>
        <w:tc>
          <w:tcPr>
            <w:tcW w:w="2967" w:type="dxa"/>
          </w:tcPr>
          <w:p w:rsidR="00BE1597" w:rsidRPr="00A85C04" w:rsidRDefault="00BE1597" w:rsidP="00BE159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9F1B44" w:rsidRPr="00A85C04" w:rsidRDefault="009F1B44" w:rsidP="009F1B44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Zrównoważone zarzadzanie organizacjami w XXI wieku – wyzwania i uwarunkowania</w:t>
            </w:r>
            <w:r w:rsidRPr="00A85C04">
              <w:rPr>
                <w:sz w:val="18"/>
                <w:szCs w:val="18"/>
                <w:u w:val="single"/>
              </w:rPr>
              <w:t xml:space="preserve"> Program seminarium</w:t>
            </w:r>
            <w:r w:rsidRPr="00A85C04">
              <w:rPr>
                <w:sz w:val="18"/>
                <w:szCs w:val="18"/>
              </w:rPr>
              <w:t xml:space="preserve"> magisterskiego dostosowany jest do przyjętych przez studentów tematów prac magisterskich. Obejmują one zagadnienia związane z szeroko rozumianym zrównoważonym zarządzaniem organizacjami w XXI wieku w tym zarządzaniem zasobami ludzkim i zrównoważonym rozwojem.  Program uwzględnia również zagadnienia związane z kapitałem intelektualnym w organizacjach, zarządzaniem zróżnicowanymi zespołami ludzkimi, różnorodnością kulturową, dobrostanem pracowników oraz zarządzaniem jednostkami sektora finansów publicznych. </w:t>
            </w:r>
          </w:p>
          <w:p w:rsidR="00BE1597" w:rsidRPr="00A85C04" w:rsidRDefault="009F1B44" w:rsidP="009F1B44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Ważnym elementem programu </w:t>
            </w:r>
            <w:r w:rsidRPr="00A85C04">
              <w:rPr>
                <w:sz w:val="18"/>
                <w:szCs w:val="18"/>
              </w:rPr>
              <w:lastRenderedPageBreak/>
              <w:t>seminarium jest ogólne metodyczne przygotowanie do napisania rozprawy, a także konkretne techniczne wskazówki dotyczące redagowania prac magisterskich</w:t>
            </w:r>
          </w:p>
        </w:tc>
      </w:tr>
      <w:tr w:rsidR="004A1328" w:rsidRPr="00A85C04" w:rsidTr="00937151">
        <w:tc>
          <w:tcPr>
            <w:tcW w:w="640" w:type="dxa"/>
          </w:tcPr>
          <w:p w:rsidR="004A1328" w:rsidRPr="00A85C04" w:rsidRDefault="004A1328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4A1328" w:rsidRPr="00A85C04" w:rsidRDefault="004A1328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Waldemar Grzywacz</w:t>
            </w:r>
          </w:p>
        </w:tc>
        <w:tc>
          <w:tcPr>
            <w:tcW w:w="2966" w:type="dxa"/>
          </w:tcPr>
          <w:p w:rsidR="00427BE9" w:rsidRPr="00A85C04" w:rsidRDefault="00427BE9" w:rsidP="00A6585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502BE9" w:rsidRPr="00A85C04" w:rsidRDefault="00502BE9" w:rsidP="00502BE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Psychologia ekonomiczna w kontekście zarządzania</w:t>
            </w:r>
          </w:p>
          <w:p w:rsidR="00502BE9" w:rsidRPr="00A85C04" w:rsidRDefault="00502BE9" w:rsidP="00502BE9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E64844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Decyzje ekonomiczne w sytuacji kryzysu</w:t>
            </w:r>
          </w:p>
          <w:p w:rsidR="00E64844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kryzysowe w instytucjach finansowych</w:t>
            </w:r>
          </w:p>
          <w:p w:rsidR="00E64844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Emocje i inteligencja emocjonalna a decyzje finansowe</w:t>
            </w:r>
          </w:p>
          <w:p w:rsidR="00E64844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Etyka biznesu w środowiskach finansowych</w:t>
            </w:r>
          </w:p>
          <w:p w:rsidR="00E64844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Motywacja finansowa w zarządzaniu personelem</w:t>
            </w:r>
          </w:p>
          <w:p w:rsidR="00EA7860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Kształtowanie wizerunku instytucji finansowej</w:t>
            </w:r>
          </w:p>
          <w:p w:rsidR="004A1328" w:rsidRPr="00A85C04" w:rsidRDefault="00E64844" w:rsidP="00216FA0">
            <w:pPr>
              <w:pStyle w:val="Akapitzlist"/>
              <w:numPr>
                <w:ilvl w:val="0"/>
                <w:numId w:val="10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Pieniądz i decyzje finansowe w życiu osobistym i społecznym</w:t>
            </w:r>
          </w:p>
        </w:tc>
        <w:tc>
          <w:tcPr>
            <w:tcW w:w="2967" w:type="dxa"/>
          </w:tcPr>
          <w:p w:rsidR="004A1328" w:rsidRPr="00A85C04" w:rsidRDefault="004A1328" w:rsidP="00E5246C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427BE9" w:rsidRPr="00A85C04" w:rsidRDefault="00427BE9" w:rsidP="00E5246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502BE9" w:rsidRPr="00A85C04" w:rsidRDefault="00502BE9" w:rsidP="00502BE9">
            <w:pPr>
              <w:rPr>
                <w:rFonts w:eastAsia="Calibri"/>
                <w:b/>
                <w:sz w:val="18"/>
                <w:szCs w:val="18"/>
              </w:rPr>
            </w:pPr>
            <w:r w:rsidRPr="00A85C04">
              <w:rPr>
                <w:rFonts w:eastAsia="Calibri"/>
                <w:b/>
                <w:sz w:val="18"/>
                <w:szCs w:val="18"/>
              </w:rPr>
              <w:t>Psychologiczne i kultur</w:t>
            </w:r>
            <w:r w:rsidR="00E64844" w:rsidRPr="00A85C04">
              <w:rPr>
                <w:rFonts w:eastAsia="Calibri"/>
                <w:b/>
                <w:sz w:val="18"/>
                <w:szCs w:val="18"/>
              </w:rPr>
              <w:t>owe uwarunkowania zarządzania organizacją</w:t>
            </w:r>
          </w:p>
          <w:p w:rsidR="00502BE9" w:rsidRPr="00A85C04" w:rsidRDefault="00502BE9" w:rsidP="00502BE9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Wizerunek menedżera, autoprezentacja w organizacji i środowisku biznesowym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społeczny w biznesie i zarządzaniu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Psychologiczne aspekty zarządzania potencjałem społecznym organizacji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Kształtowanie i zmiana kultury organizacyjnej / wizerunku organizacji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organizacją w warunkach zagrożenia i kryzysu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Patologie w środowisku pracy</w:t>
            </w:r>
          </w:p>
          <w:p w:rsidR="00502BE9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Grywalizacja w zarządzaniu</w:t>
            </w:r>
          </w:p>
          <w:p w:rsidR="004A1328" w:rsidRPr="00A85C04" w:rsidRDefault="00502BE9" w:rsidP="00216FA0">
            <w:pPr>
              <w:pStyle w:val="Akapitzlist"/>
              <w:numPr>
                <w:ilvl w:val="0"/>
                <w:numId w:val="42"/>
              </w:numPr>
              <w:rPr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Etyka biznesu / społeczna odpowiedzialność przedsiębiorstw / zrównoważony rozwój organizacji</w:t>
            </w:r>
          </w:p>
        </w:tc>
        <w:tc>
          <w:tcPr>
            <w:tcW w:w="2967" w:type="dxa"/>
          </w:tcPr>
          <w:p w:rsidR="004A1328" w:rsidRPr="00A85C04" w:rsidRDefault="004A1328" w:rsidP="00E524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 Józef </w:t>
            </w:r>
            <w:r w:rsidR="00E40F4F" w:rsidRPr="00A85C04">
              <w:rPr>
                <w:sz w:val="18"/>
                <w:szCs w:val="18"/>
              </w:rPr>
              <w:t>Haczyński</w:t>
            </w:r>
          </w:p>
        </w:tc>
        <w:tc>
          <w:tcPr>
            <w:tcW w:w="2966" w:type="dxa"/>
          </w:tcPr>
          <w:p w:rsidR="007D5292" w:rsidRPr="00A85C04" w:rsidRDefault="007D5292" w:rsidP="00E5246C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E5246C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E5246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6240D0" w:rsidRPr="00A85C04" w:rsidRDefault="006240D0" w:rsidP="00E5246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Marketing placówek ochrony zdrowia, usług medycznych oraz marketing w branży farmaceutycznej (leków, produktów medycznych, kampanie edukacyjne i świadomościowe w ochronie zdrowia). Współczesne wezwania w ochronie zdrowia</w:t>
            </w:r>
          </w:p>
          <w:p w:rsidR="00E5246C" w:rsidRPr="00A85C04" w:rsidRDefault="00E5246C" w:rsidP="00E5246C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6240D0" w:rsidRPr="00A85C04" w:rsidRDefault="006240D0" w:rsidP="00216FA0">
            <w:pPr>
              <w:pStyle w:val="Akapitzlist"/>
              <w:numPr>
                <w:ilvl w:val="0"/>
                <w:numId w:val="8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Możliwości wykorzystania marketingu w systemie ochrony zdrowia</w:t>
            </w:r>
          </w:p>
          <w:p w:rsidR="006240D0" w:rsidRPr="00A85C04" w:rsidRDefault="006240D0" w:rsidP="00216FA0">
            <w:pPr>
              <w:pStyle w:val="Akapitzlist"/>
              <w:numPr>
                <w:ilvl w:val="0"/>
                <w:numId w:val="8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Budowanie wizerunku placówki służby zdrowia</w:t>
            </w:r>
          </w:p>
          <w:p w:rsidR="006240D0" w:rsidRPr="00A85C04" w:rsidRDefault="006240D0" w:rsidP="00216FA0">
            <w:pPr>
              <w:pStyle w:val="Akapitzlist"/>
              <w:numPr>
                <w:ilvl w:val="0"/>
                <w:numId w:val="8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Specyfika promocji placówek ochrony zdrowia</w:t>
            </w:r>
          </w:p>
          <w:p w:rsidR="006240D0" w:rsidRPr="00A85C04" w:rsidRDefault="006240D0" w:rsidP="00216FA0">
            <w:pPr>
              <w:pStyle w:val="Akapitzlist"/>
              <w:numPr>
                <w:ilvl w:val="0"/>
                <w:numId w:val="8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Marketing usług medycznych</w:t>
            </w:r>
          </w:p>
          <w:p w:rsidR="00E40F4F" w:rsidRPr="00A85C04" w:rsidRDefault="006240D0" w:rsidP="00216FA0">
            <w:pPr>
              <w:pStyle w:val="Akapitzlist"/>
              <w:numPr>
                <w:ilvl w:val="0"/>
                <w:numId w:val="8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 xml:space="preserve">Marketing leków i produktów medycznych, kampanie edukacyjne i świadomościowe w ochronie zdrowia </w:t>
            </w:r>
          </w:p>
        </w:tc>
        <w:tc>
          <w:tcPr>
            <w:tcW w:w="2967" w:type="dxa"/>
          </w:tcPr>
          <w:p w:rsidR="006240D0" w:rsidRPr="00A85C04" w:rsidRDefault="006240D0" w:rsidP="006240D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&lt;8</w:t>
            </w:r>
          </w:p>
          <w:p w:rsidR="006240D0" w:rsidRPr="00A85C04" w:rsidRDefault="006240D0" w:rsidP="006240D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Marketing placówek ochrony zdrowia, usług medycznych oraz marketing w branży farmaceutycznej (leków, produktów medycznych, kampanie edukacyjne i świadomościowe w ochronie zdrowia). Współczesne wezwania w ochronie zdrowia</w:t>
            </w:r>
          </w:p>
          <w:p w:rsidR="006240D0" w:rsidRPr="00A85C04" w:rsidRDefault="006240D0" w:rsidP="006240D0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6240D0" w:rsidRPr="00A85C04" w:rsidRDefault="006240D0" w:rsidP="00574C76">
            <w:pPr>
              <w:pStyle w:val="Akapitzlis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Możliwości wykorzystania marketingu w systemie ochrony zdrowia</w:t>
            </w:r>
          </w:p>
          <w:p w:rsidR="006240D0" w:rsidRPr="00A85C04" w:rsidRDefault="006240D0" w:rsidP="00574C76">
            <w:pPr>
              <w:pStyle w:val="Akapitzlis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Budowanie wizerunku placówki służby zdrowia</w:t>
            </w:r>
          </w:p>
          <w:p w:rsidR="006240D0" w:rsidRPr="00A85C04" w:rsidRDefault="006240D0" w:rsidP="00574C76">
            <w:pPr>
              <w:pStyle w:val="Akapitzlis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Specyfika promocji placówek ochrony zdrowia</w:t>
            </w:r>
          </w:p>
          <w:p w:rsidR="006240D0" w:rsidRPr="00A85C04" w:rsidRDefault="006240D0" w:rsidP="00574C76">
            <w:pPr>
              <w:pStyle w:val="Akapitzlis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Marketing usług medycznych</w:t>
            </w:r>
          </w:p>
          <w:p w:rsidR="00E40F4F" w:rsidRPr="00A85C04" w:rsidRDefault="006240D0" w:rsidP="00574C7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Marketing leków i produktów medycznych, kampanie edukacyjne i świadomościowe w ochronie zdrowia</w:t>
            </w:r>
          </w:p>
        </w:tc>
      </w:tr>
      <w:tr w:rsidR="00F60837" w:rsidRPr="00A85C04" w:rsidTr="00937151">
        <w:tc>
          <w:tcPr>
            <w:tcW w:w="640" w:type="dxa"/>
          </w:tcPr>
          <w:p w:rsidR="00F60837" w:rsidRPr="00A85C04" w:rsidRDefault="00F6083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60837" w:rsidRPr="00A85C04" w:rsidRDefault="00F6083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Prof. dr hab. Przemysław Hensel</w:t>
            </w:r>
          </w:p>
        </w:tc>
        <w:tc>
          <w:tcPr>
            <w:tcW w:w="2966" w:type="dxa"/>
          </w:tcPr>
          <w:p w:rsidR="00F60837" w:rsidRPr="00A85C04" w:rsidRDefault="00F60837" w:rsidP="00BD44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F60837" w:rsidRPr="00A85C04" w:rsidRDefault="00F60837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F60837" w:rsidRPr="00A85C04" w:rsidRDefault="00F60837" w:rsidP="00E5246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&gt;8</w:t>
            </w:r>
          </w:p>
          <w:p w:rsidR="00F60837" w:rsidRPr="00A85C04" w:rsidRDefault="00F60837" w:rsidP="00F6083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Nowoczesne techniki IT w zarządzaniu organizacjami</w:t>
            </w:r>
          </w:p>
          <w:p w:rsidR="00F60837" w:rsidRPr="00A85C04" w:rsidRDefault="00F60837" w:rsidP="00E5246C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Wprowadzenie. Zasady pracy.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Czym są nowoczesne techniki zarządzania i jak je badać.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Potencjał technologii IT w zarządzaniu organizacjami.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Problemy związane z wdrażaniem technologii IT w organizacjach.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Modele UTAUT i UTAUT2 jako podstawa badania wdrożeń technologii informatycznych w organizacji. 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Podstawowe elementy projektu badawczego.</w:t>
            </w:r>
          </w:p>
          <w:p w:rsidR="00F60837" w:rsidRPr="00A85C04" w:rsidRDefault="00F60837" w:rsidP="00216FA0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Konsultacje indywidualnych projektów</w:t>
            </w:r>
          </w:p>
        </w:tc>
        <w:tc>
          <w:tcPr>
            <w:tcW w:w="2967" w:type="dxa"/>
          </w:tcPr>
          <w:p w:rsidR="00F60837" w:rsidRPr="00A85C04" w:rsidRDefault="00F60837" w:rsidP="00E5246C">
            <w:pPr>
              <w:rPr>
                <w:b/>
                <w:sz w:val="18"/>
                <w:szCs w:val="18"/>
              </w:rPr>
            </w:pPr>
          </w:p>
        </w:tc>
      </w:tr>
      <w:tr w:rsidR="004C5214" w:rsidRPr="00A85C04" w:rsidTr="00937151">
        <w:tc>
          <w:tcPr>
            <w:tcW w:w="640" w:type="dxa"/>
          </w:tcPr>
          <w:p w:rsidR="004C5214" w:rsidRPr="00A85C04" w:rsidRDefault="004C5214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4C5214" w:rsidRPr="00A85C04" w:rsidRDefault="004C5214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Zbigniew Hockuba</w:t>
            </w:r>
          </w:p>
        </w:tc>
        <w:tc>
          <w:tcPr>
            <w:tcW w:w="2966" w:type="dxa"/>
          </w:tcPr>
          <w:p w:rsidR="00427BE9" w:rsidRPr="00A85C04" w:rsidRDefault="00427BE9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4C5214" w:rsidRPr="00A85C04" w:rsidRDefault="004C5214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Międzynarodowe Instytucje Finansowe</w:t>
            </w:r>
          </w:p>
          <w:p w:rsidR="004C5214" w:rsidRPr="00A85C04" w:rsidRDefault="004C5214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996259" w:rsidRPr="00A85C04" w:rsidRDefault="004C5214" w:rsidP="00996259">
            <w:pPr>
              <w:spacing w:after="120"/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Międzynarodowe Instytucje Finansowe (MIF) są ważną składową międzynarodowego systemu finansowego. Odgrywają istotną rolę w finansowaniu rozwoju i transformacji gospodarek, a także w ograniczaniu ubóstwa w krajach ekonomicznie mniej zaawansowanych; wspierają rozwój handlu światowego, stabilność finansów publicznych krajów i międzynarodowego systemu monetarnego. Ich znaczenie staje się szczególn</w:t>
            </w:r>
            <w:r w:rsidR="0087215D" w:rsidRPr="00A85C04">
              <w:rPr>
                <w:rFonts w:cs="Arial"/>
                <w:sz w:val="18"/>
                <w:szCs w:val="18"/>
              </w:rPr>
              <w:t>ie widoczne w okresach kryzysów.</w:t>
            </w:r>
            <w:r w:rsidR="00996259" w:rsidRPr="00A85C04">
              <w:rPr>
                <w:rFonts w:cs="Arial"/>
                <w:sz w:val="18"/>
                <w:szCs w:val="18"/>
              </w:rPr>
              <w:br/>
            </w:r>
            <w:r w:rsidRPr="00A85C04">
              <w:rPr>
                <w:rFonts w:cs="Arial"/>
                <w:sz w:val="18"/>
                <w:szCs w:val="18"/>
              </w:rPr>
              <w:t xml:space="preserve">Seminarium przeznaczone jest dla studentów zainteresowanych zagadnieniami finansów międzynarodowych. Tematyka prac magisterskich może dotyczyć różnych </w:t>
            </w:r>
            <w:r w:rsidRPr="00A85C04">
              <w:rPr>
                <w:rFonts w:cs="Arial"/>
                <w:sz w:val="18"/>
                <w:szCs w:val="18"/>
              </w:rPr>
              <w:lastRenderedPageBreak/>
              <w:t>aspektów działalności MIF w kontekście współczesnych problemów gospodarek Polski, Europy i świata, m.in.:</w:t>
            </w:r>
          </w:p>
          <w:p w:rsidR="0087215D" w:rsidRPr="00A85C04" w:rsidRDefault="0087215D" w:rsidP="00216FA0">
            <w:pPr>
              <w:pStyle w:val="Akapitzlist"/>
              <w:numPr>
                <w:ilvl w:val="0"/>
                <w:numId w:val="110"/>
              </w:numPr>
              <w:spacing w:after="120"/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pomoc międzynarodowych instytucji finansowych w odbudowie gospodarki Ukrainy po zniszczeniach wojennych</w:t>
            </w:r>
          </w:p>
          <w:p w:rsidR="004C5214" w:rsidRPr="00A85C04" w:rsidRDefault="004C5214" w:rsidP="00216FA0">
            <w:pPr>
              <w:pStyle w:val="Akapitzlist"/>
              <w:numPr>
                <w:ilvl w:val="0"/>
                <w:numId w:val="59"/>
              </w:numPr>
              <w:spacing w:after="120"/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roli Banku Światowego w ograniczaniu zacofania gospodarczego i ubóstwa na świecie;</w:t>
            </w:r>
          </w:p>
          <w:p w:rsidR="004C5214" w:rsidRPr="00A85C04" w:rsidRDefault="004C5214" w:rsidP="00216FA0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znaczenia Międzynarodowego Funduszu Walutowego w stabilizowaniu finansów publicznych krajów Europy i świata;</w:t>
            </w:r>
          </w:p>
          <w:p w:rsidR="004C5214" w:rsidRPr="00A85C04" w:rsidRDefault="004C5214" w:rsidP="00216FA0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znaczenia Europejskiego Banku Odbudowy i Rozwoju w procesie transformacji ekonomicznej;</w:t>
            </w:r>
          </w:p>
          <w:p w:rsidR="004C5214" w:rsidRPr="00A85C04" w:rsidRDefault="0087215D" w:rsidP="00216FA0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85C04">
              <w:rPr>
                <w:rFonts w:cs="Arial"/>
                <w:sz w:val="18"/>
                <w:szCs w:val="18"/>
              </w:rPr>
              <w:t>polityki pieniężnej Europejskiego Banku Centralnego w okresie recesji i kryzysów</w:t>
            </w:r>
          </w:p>
        </w:tc>
        <w:tc>
          <w:tcPr>
            <w:tcW w:w="2967" w:type="dxa"/>
          </w:tcPr>
          <w:p w:rsidR="004C5214" w:rsidRPr="00A85C04" w:rsidRDefault="004C5214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427BE9" w:rsidRPr="00A85C04" w:rsidRDefault="00427BE9" w:rsidP="00E5246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4C5214" w:rsidRPr="00A85C04" w:rsidRDefault="00E87283" w:rsidP="00E5246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Otoczenie biznesu</w:t>
            </w:r>
          </w:p>
          <w:p w:rsidR="00E87283" w:rsidRPr="00A85C04" w:rsidRDefault="00E87283" w:rsidP="00E5246C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0406DC" w:rsidRPr="00A85C04" w:rsidRDefault="00E87283" w:rsidP="00E87283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Każda organizacja powstaje, funkcjonuje i rozwija się w określonym środowisku. Bezpośrednie (operacyjne) środowisko przedsiębiorstwa tworzą jego dostawcy, konkurenci, rynki pracy, banki, konsumenci, organizacje związkowe, urzędy administracyjne i skarbowe itp. Makro-środowiskiem przedsiębiorstwa jest otocznie ekonomiczne, polityczne, prawne, społeczne, kulturowe i technologiczne, które może mieć zasięg lokalny, krajowy lub międzynarodowy. Analiza wymienionych czynników otoczenia, nazywana w języku angielskim analizą PESTLE, jest często elementem procesu zarządzania strategicznego.</w:t>
            </w:r>
            <w:r w:rsidR="00996259" w:rsidRPr="00A85C04">
              <w:rPr>
                <w:sz w:val="18"/>
                <w:szCs w:val="18"/>
              </w:rPr>
              <w:br/>
            </w:r>
            <w:r w:rsidRPr="00A85C04">
              <w:rPr>
                <w:sz w:val="18"/>
                <w:szCs w:val="18"/>
              </w:rPr>
              <w:lastRenderedPageBreak/>
              <w:t xml:space="preserve">Celem seminarium jest pogłębienie wiedzy i prowadzenie badań nad otoczeniem biznesowym firm działających w Polsce i innych krajach. </w:t>
            </w:r>
            <w:r w:rsidR="000406DC" w:rsidRPr="00A85C04">
              <w:rPr>
                <w:sz w:val="18"/>
                <w:szCs w:val="18"/>
              </w:rPr>
              <w:t>W bieżącej edycji seminarium, chciałbym zaproponować by w centrum zainteresowania był następujący obszar tematyczny</w:t>
            </w:r>
            <w:r w:rsidR="000406DC" w:rsidRPr="00A85C04">
              <w:rPr>
                <w:sz w:val="18"/>
                <w:szCs w:val="18"/>
                <w:u w:val="single"/>
              </w:rPr>
              <w:t xml:space="preserve"> </w:t>
            </w:r>
          </w:p>
          <w:p w:rsidR="00E87283" w:rsidRPr="00A85C04" w:rsidRDefault="00E87283" w:rsidP="00E87283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Makroekonomiczne otoczenie biznesu: </w:t>
            </w:r>
          </w:p>
          <w:p w:rsidR="00E87283" w:rsidRPr="00A85C04" w:rsidRDefault="00E87283" w:rsidP="00216FA0">
            <w:pPr>
              <w:pStyle w:val="Akapitzlis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funkcjonowanie przedsiębiorstwa</w:t>
            </w:r>
            <w:r w:rsidR="000406DC" w:rsidRPr="00A85C04">
              <w:rPr>
                <w:sz w:val="18"/>
                <w:szCs w:val="18"/>
              </w:rPr>
              <w:t xml:space="preserve"> w warunkach kryzysu</w:t>
            </w:r>
            <w:r w:rsidRPr="00A85C04">
              <w:rPr>
                <w:sz w:val="18"/>
                <w:szCs w:val="18"/>
              </w:rPr>
              <w:t xml:space="preserve"> (case studies),</w:t>
            </w:r>
          </w:p>
          <w:p w:rsidR="00E87283" w:rsidRPr="00A85C04" w:rsidRDefault="00E87283" w:rsidP="00216FA0">
            <w:pPr>
              <w:pStyle w:val="Akapitzlis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funkcjonowanie banków w warunkach </w:t>
            </w:r>
            <w:r w:rsidR="000406DC" w:rsidRPr="00A85C04">
              <w:rPr>
                <w:sz w:val="18"/>
                <w:szCs w:val="18"/>
              </w:rPr>
              <w:t xml:space="preserve">inflacji i rosnących </w:t>
            </w:r>
            <w:r w:rsidRPr="00A85C04">
              <w:rPr>
                <w:sz w:val="18"/>
                <w:szCs w:val="18"/>
              </w:rPr>
              <w:t xml:space="preserve"> stóp procentowych,</w:t>
            </w:r>
          </w:p>
          <w:p w:rsidR="000406DC" w:rsidRPr="00A85C04" w:rsidRDefault="000406DC" w:rsidP="00216FA0">
            <w:pPr>
              <w:pStyle w:val="Akapitzlis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polityka fiskalna i pieniężna w okresie szoku pandemicznego</w:t>
            </w:r>
          </w:p>
          <w:p w:rsidR="00E87283" w:rsidRPr="00A85C04" w:rsidRDefault="00E87283" w:rsidP="00216FA0">
            <w:pPr>
              <w:pStyle w:val="Akapitzlist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programy pomocowe dla przedsiębiorstw w kryzysie wywołanym pandemią Covid-19,</w:t>
            </w:r>
          </w:p>
          <w:p w:rsidR="00E87283" w:rsidRPr="00A85C04" w:rsidRDefault="00E87283" w:rsidP="00E87283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Instytucjonalne otoczenie biznesu:</w:t>
            </w:r>
          </w:p>
          <w:p w:rsidR="00E87283" w:rsidRPr="00A85C04" w:rsidRDefault="00E87283" w:rsidP="00216FA0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wspieranie startupów przez ośrodki innowacji i przedsiębiorczości, </w:t>
            </w:r>
          </w:p>
          <w:p w:rsidR="00996259" w:rsidRPr="00A85C04" w:rsidRDefault="00E87283" w:rsidP="00216FA0">
            <w:pPr>
              <w:pStyle w:val="Akapitzlist"/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i efektywność akademickich inkubatorów przedsiębiorczości,</w:t>
            </w:r>
          </w:p>
          <w:p w:rsidR="00E87283" w:rsidRPr="00A85C04" w:rsidRDefault="00E87283" w:rsidP="00996259">
            <w:pPr>
              <w:spacing w:after="120"/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Prawne otoczenie biznesu</w:t>
            </w:r>
          </w:p>
          <w:p w:rsidR="00E87283" w:rsidRPr="00A85C04" w:rsidRDefault="00E87283" w:rsidP="00216FA0">
            <w:pPr>
              <w:pStyle w:val="Akapitzlist"/>
              <w:numPr>
                <w:ilvl w:val="0"/>
                <w:numId w:val="31"/>
              </w:numPr>
              <w:spacing w:after="12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stabilność prawa a napływ inwestycji zagranicznych, znaczenie praworządności</w:t>
            </w:r>
          </w:p>
          <w:p w:rsidR="00E87283" w:rsidRPr="00A85C04" w:rsidRDefault="00E87283" w:rsidP="00996259">
            <w:pPr>
              <w:spacing w:after="12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Kulturowe aspekty biznesu, społeczna odpowiedzialność biznesu</w:t>
            </w:r>
            <w:r w:rsidR="00996259" w:rsidRPr="00A85C04">
              <w:rPr>
                <w:sz w:val="18"/>
                <w:szCs w:val="18"/>
              </w:rPr>
              <w:br/>
            </w:r>
            <w:r w:rsidRPr="00A85C04">
              <w:rPr>
                <w:sz w:val="18"/>
                <w:szCs w:val="18"/>
              </w:rPr>
              <w:t>Technologiczne otoczenie biznesu (jak dygitalizacja wpływa na biznes)</w:t>
            </w:r>
            <w:r w:rsidR="00996259" w:rsidRPr="00A85C04">
              <w:rPr>
                <w:sz w:val="18"/>
                <w:szCs w:val="18"/>
              </w:rPr>
              <w:t xml:space="preserve"> </w:t>
            </w:r>
            <w:r w:rsidRPr="00A85C04">
              <w:rPr>
                <w:sz w:val="18"/>
                <w:szCs w:val="18"/>
              </w:rPr>
              <w:t>i wiele innych</w:t>
            </w:r>
          </w:p>
        </w:tc>
        <w:tc>
          <w:tcPr>
            <w:tcW w:w="2967" w:type="dxa"/>
          </w:tcPr>
          <w:p w:rsidR="004C5214" w:rsidRPr="00A85C04" w:rsidRDefault="004C5214" w:rsidP="00E5246C">
            <w:pPr>
              <w:rPr>
                <w:b/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Maria </w:t>
            </w:r>
            <w:r w:rsidR="00E40F4F" w:rsidRPr="00A85C04">
              <w:rPr>
                <w:sz w:val="18"/>
                <w:szCs w:val="18"/>
              </w:rPr>
              <w:t>Jagielska</w:t>
            </w:r>
          </w:p>
        </w:tc>
        <w:tc>
          <w:tcPr>
            <w:tcW w:w="2966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F60837" w:rsidRPr="00A85C04" w:rsidRDefault="00F60837" w:rsidP="00F6083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Przedsiębiorca – aspekty prawne, organizacyjne oraz ekonomiczno-finansowe</w:t>
            </w:r>
          </w:p>
          <w:p w:rsidR="00E5246C" w:rsidRPr="00A85C04" w:rsidRDefault="008C252B" w:rsidP="00BF51EB">
            <w:pPr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A85C04">
              <w:rPr>
                <w:rFonts w:eastAsia="Times New Roman" w:cstheme="minorHAnsi"/>
                <w:color w:val="353838"/>
                <w:sz w:val="18"/>
                <w:szCs w:val="18"/>
                <w:u w:val="single"/>
                <w:lang w:eastAsia="pl-PL"/>
              </w:rPr>
              <w:t>Program seminarium</w:t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 xml:space="preserve"> obejmuje szeroko rozumianą problematykę funkcjonowania podmiotów gospodarczych, ze szczególnym </w:t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lastRenderedPageBreak/>
              <w:t>uwzględnieniem spółek handlowych. Analizie poddane zostaną zarówno spółki publiczne, jak i prywatne, duże korporacje oraz indywidualna działalność gospodarcza. Aspek</w:t>
            </w:r>
            <w:r w:rsidR="00BF51EB"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ty organizacyjno-prawne, w tym:</w:t>
            </w:r>
            <w:r w:rsidR="00BF51EB"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br/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zarządzanie określonymi podmiotami, nadzór nad ich działalnością oraz kwestie właścicielskie będą rozpatrywane przez pryzmat ich praktycznego zastosowania. Program seminarium obejmuje także zagadnienia dotyczące spraw finansowych przedsiębiorstw, w tym m.in. finansowania ich działalności oraz sprawozdawczości finansowej.</w:t>
            </w:r>
          </w:p>
        </w:tc>
        <w:tc>
          <w:tcPr>
            <w:tcW w:w="2967" w:type="dxa"/>
          </w:tcPr>
          <w:p w:rsidR="000C1935" w:rsidRPr="00A85C04" w:rsidRDefault="000C1935" w:rsidP="00E5246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E5246C" w:rsidRPr="00A85C04" w:rsidRDefault="00F60837" w:rsidP="00E5246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Przedsiębiorca – aspekty prawne, organizacyjne oraz ekonomiczno-finansowe</w:t>
            </w:r>
          </w:p>
          <w:p w:rsidR="00E40F4F" w:rsidRPr="00A85C04" w:rsidRDefault="008C252B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rFonts w:eastAsia="Times New Roman" w:cstheme="minorHAnsi"/>
                <w:color w:val="353838"/>
                <w:sz w:val="18"/>
                <w:szCs w:val="18"/>
                <w:u w:val="single"/>
                <w:lang w:eastAsia="pl-PL"/>
              </w:rPr>
              <w:t>Program seminarium</w:t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 xml:space="preserve"> obejmuje szeroko rozumianą problematykę funkcjonowania podmiotów gospodarczych, ze szczególnym </w:t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lastRenderedPageBreak/>
              <w:t>uwzględnieniem spółek handlowych. Analizie poddane zostaną zarówno spółki publiczne, jak i prywatne, duże korporacje oraz indywidualna działalność gospodarcza. Aspekty organizacyjno-prawne, w tym: zarządzanie określonymi podmiotami, nadzór nad ich działalnością oraz kwestie właścicielskie będą rozpatrywane przez pryzmat ich praktycznego zastosowania. Program seminarium obejmuje także zagadnienia dotyczące spraw finansowych przedsiębiorstw, w tym m.in. finansowania ich działalności oraz sprawozdawczości finansowej.</w:t>
            </w:r>
          </w:p>
        </w:tc>
        <w:tc>
          <w:tcPr>
            <w:tcW w:w="2967" w:type="dxa"/>
          </w:tcPr>
          <w:p w:rsidR="000C1935" w:rsidRPr="00A85C04" w:rsidRDefault="000C1935" w:rsidP="00E5246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F60837" w:rsidRPr="00A85C04" w:rsidRDefault="00F60837" w:rsidP="00F6083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Przedsiębiorca – aspekty prawne, organizacyjne oraz ekonomiczno-finansowe</w:t>
            </w:r>
          </w:p>
          <w:p w:rsidR="00E40F4F" w:rsidRPr="00A85C04" w:rsidRDefault="008C252B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rFonts w:eastAsia="Times New Roman" w:cstheme="minorHAnsi"/>
                <w:color w:val="353838"/>
                <w:sz w:val="18"/>
                <w:szCs w:val="18"/>
                <w:u w:val="single"/>
                <w:lang w:eastAsia="pl-PL"/>
              </w:rPr>
              <w:t>Program seminarium</w:t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 xml:space="preserve"> obejmuje szeroko rozumianą problematykę funkcjonowania podmiotów gospodarczych, ze szczególnym </w:t>
            </w:r>
            <w:r w:rsidRPr="00A85C04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lastRenderedPageBreak/>
              <w:t>uwzględnieniem spółek handlowych. Analizie poddane zostaną zarówno spółki publiczne, jak i prywatne, duże korporacje oraz indywidualna działalność gospodarcza. Aspekty organizacyjno-prawne, w tym: zarządzanie określonymi podmiotami, nadzór nad ich działalnością oraz kwestie właścicielskie będą rozpatrywane przez pryzmat ich praktycznego zastosowania. Program seminarium obejmuje także zagadnienia dotyczące spraw finansowych przedsiębiorstw, w tym m.in. finansowania ich działalności oraz sprawozdawczości finansowej.</w:t>
            </w:r>
          </w:p>
        </w:tc>
      </w:tr>
      <w:tr w:rsidR="00CC2CF6" w:rsidRPr="002138AF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Prof. dr hab. Andrzej </w:t>
            </w:r>
            <w:r w:rsidR="00E40F4F" w:rsidRPr="00A85C04">
              <w:rPr>
                <w:sz w:val="18"/>
                <w:szCs w:val="18"/>
              </w:rPr>
              <w:t>Jasiński</w:t>
            </w:r>
          </w:p>
        </w:tc>
        <w:tc>
          <w:tcPr>
            <w:tcW w:w="2966" w:type="dxa"/>
          </w:tcPr>
          <w:p w:rsidR="00D24A50" w:rsidRPr="00A85C04" w:rsidRDefault="00961894" w:rsidP="00D24A50">
            <w:pPr>
              <w:rPr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 </w:t>
            </w:r>
            <w:r w:rsidR="00D24A50" w:rsidRPr="00A85C04">
              <w:rPr>
                <w:sz w:val="18"/>
                <w:szCs w:val="18"/>
              </w:rPr>
              <w:t>&lt;8</w:t>
            </w:r>
          </w:p>
          <w:p w:rsidR="00D24A50" w:rsidRPr="00A85C04" w:rsidRDefault="00D24A50" w:rsidP="00D24A5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Finansowanie działalności innowacyjnej</w:t>
            </w:r>
          </w:p>
          <w:p w:rsidR="00D24A50" w:rsidRPr="00A85C04" w:rsidRDefault="00D24A50" w:rsidP="00D24A50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Organizacja i zarządzanie działalnością B+R i innowacyjną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Finansowanie B+R i innowacji w przedsiębiorstwie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Komercjalizacja i źródła jej finansowania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Kredyt technologiczny, Venture Capital, anioły biznesu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Rachunek efektywności ekonomicznej innowacji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85C04">
              <w:rPr>
                <w:rFonts w:eastAsia="Calibri"/>
                <w:sz w:val="18"/>
                <w:szCs w:val="18"/>
              </w:rPr>
              <w:t xml:space="preserve">Zarządzanie łańcuchem wartości innowacji </w:t>
            </w:r>
          </w:p>
          <w:p w:rsidR="00D24A50" w:rsidRPr="00A85C04" w:rsidRDefault="00D24A50" w:rsidP="00D24A50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Crowdsourcing, crowdfunding i otwarte innowacje</w:t>
            </w:r>
          </w:p>
          <w:p w:rsidR="00961894" w:rsidRPr="00A85C04" w:rsidRDefault="00D24A50" w:rsidP="00D24A50">
            <w:pPr>
              <w:pStyle w:val="Bezodstpw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Działalność firm typu Fin-Tech  </w:t>
            </w:r>
          </w:p>
        </w:tc>
        <w:tc>
          <w:tcPr>
            <w:tcW w:w="2967" w:type="dxa"/>
          </w:tcPr>
          <w:p w:rsidR="00E40F4F" w:rsidRPr="00A85C04" w:rsidRDefault="00E40F4F" w:rsidP="00D24A50">
            <w:pPr>
              <w:pStyle w:val="Bezodstpw"/>
              <w:ind w:left="360"/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&gt;8</w:t>
            </w:r>
          </w:p>
          <w:p w:rsidR="00E40F4F" w:rsidRPr="00A85C04" w:rsidRDefault="00630570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i marketing nowych produktów i technologii</w:t>
            </w:r>
          </w:p>
          <w:p w:rsidR="00630570" w:rsidRPr="00A85C04" w:rsidRDefault="00630570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Organizacja, zarządzanie i finansowanie działalności innowacyjnej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cyklem rozwoju i życia produktu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nowymi technologiami w firmie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Inkubacja i marketing start-upów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Marketing nowego produktu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Komercjalizacja wyników prac B+R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łańcuchem wartości innowacji</w:t>
            </w:r>
          </w:p>
          <w:p w:rsidR="0063057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Crowdsourcing, crowdfunding i otwarte</w:t>
            </w:r>
            <w:r w:rsidRPr="00A85C0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85C04">
              <w:rPr>
                <w:sz w:val="18"/>
                <w:szCs w:val="18"/>
                <w:lang w:val="en-US"/>
              </w:rPr>
              <w:t>innowacje</w:t>
            </w:r>
          </w:p>
        </w:tc>
        <w:tc>
          <w:tcPr>
            <w:tcW w:w="2967" w:type="dxa"/>
          </w:tcPr>
          <w:p w:rsidR="000C1935" w:rsidRPr="00A85C04" w:rsidRDefault="000C1935" w:rsidP="00630570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&gt;8</w:t>
            </w:r>
          </w:p>
          <w:p w:rsidR="00630570" w:rsidRPr="00A85C04" w:rsidRDefault="00630570" w:rsidP="00630570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i marketing nowych produktów i technologii</w:t>
            </w:r>
          </w:p>
          <w:p w:rsidR="00630570" w:rsidRPr="00A85C04" w:rsidRDefault="00630570" w:rsidP="00630570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Organizacja, zarządzanie i finansowanie działalności innowacyjnej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cyklem rozwoju i życia produktu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nowymi technologiami w firmie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Inkubacja i marketing start-upów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Marketing nowego produktu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Komercjalizacja wyników prac B+R</w:t>
            </w:r>
          </w:p>
          <w:p w:rsidR="00105FC0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łańcuchem wartości innowacji</w:t>
            </w:r>
          </w:p>
          <w:p w:rsidR="00E40F4F" w:rsidRPr="00A85C04" w:rsidRDefault="00105FC0" w:rsidP="00216FA0">
            <w:pPr>
              <w:pStyle w:val="Akapitzlist"/>
              <w:numPr>
                <w:ilvl w:val="0"/>
                <w:numId w:val="43"/>
              </w:num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Crowdsourcing, crowdfunding i otwarte</w:t>
            </w:r>
            <w:r w:rsidRPr="00A85C0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85C04">
              <w:rPr>
                <w:sz w:val="18"/>
                <w:szCs w:val="18"/>
                <w:lang w:val="en-US"/>
              </w:rPr>
              <w:t>innowacje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Piotr </w:t>
            </w:r>
            <w:r w:rsidR="00E40F4F" w:rsidRPr="00A85C04">
              <w:rPr>
                <w:sz w:val="18"/>
                <w:szCs w:val="18"/>
              </w:rPr>
              <w:t>Jaworski</w:t>
            </w:r>
          </w:p>
          <w:p w:rsidR="000C1935" w:rsidRPr="00A85C04" w:rsidRDefault="000C1935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0C1935" w:rsidRPr="00A85C04" w:rsidRDefault="000C1935" w:rsidP="00F07AF8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F07AF8" w:rsidRPr="00A85C04" w:rsidRDefault="00F07AF8" w:rsidP="00F07AF8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Instytucje rynku finansowego, rynki i zjawiska finansowe</w:t>
            </w:r>
          </w:p>
          <w:p w:rsidR="00F07AF8" w:rsidRPr="00A85C04" w:rsidRDefault="00F07AF8" w:rsidP="00F07AF8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 xml:space="preserve"> :  </w:t>
            </w:r>
          </w:p>
          <w:p w:rsidR="00F07AF8" w:rsidRPr="00A85C04" w:rsidRDefault="00F07AF8" w:rsidP="00F07AF8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Rynki finansowe, instrumenty finansowe. Działalność banków komercyjnych, rynek funduszy inwestycyjnych, giełdy, domy maklerskie. Inwestycje na rynku kapitałowym. Zarządzanie portfelem instrumentów finansowych.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Podstawy metodologii pracy naukowej.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Charakter i cele pracy dyplomowej, jako pracy promocyjnej.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Określe</w:t>
            </w:r>
            <w:r w:rsidR="00602FFD" w:rsidRPr="00A85C04">
              <w:rPr>
                <w:bCs/>
                <w:sz w:val="18"/>
                <w:szCs w:val="18"/>
              </w:rPr>
              <w:t>nie tematyki pracy magisterskiej</w:t>
            </w:r>
            <w:r w:rsidRPr="00A85C04">
              <w:rPr>
                <w:bCs/>
                <w:sz w:val="18"/>
                <w:szCs w:val="18"/>
              </w:rPr>
              <w:t>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Studiowanie literatury i jej krytyczna analiza.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Opracowanie informacji literaturowych.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Formułowanie hipotez i problemów badawczych.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Wybór tematu pracy.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Sformułowanie tytułu pracy i jej planu.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Referowanie zaawansowania w przygotowaniu pracy dyplomowej i harmonogramu dalszej pracy.</w:t>
            </w:r>
          </w:p>
          <w:p w:rsidR="00E40F4F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Redagowanie i edycja prac dyplomowych.</w:t>
            </w:r>
          </w:p>
        </w:tc>
        <w:tc>
          <w:tcPr>
            <w:tcW w:w="2967" w:type="dxa"/>
          </w:tcPr>
          <w:p w:rsidR="000C1935" w:rsidRPr="00A85C04" w:rsidRDefault="000C1935" w:rsidP="00F07AF8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F07AF8" w:rsidRPr="00A85C04" w:rsidRDefault="00F07AF8" w:rsidP="00F07AF8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Instytucje rynku finansowego, rynki i zjawiska finansowe</w:t>
            </w:r>
          </w:p>
          <w:p w:rsidR="00F07AF8" w:rsidRPr="00A85C04" w:rsidRDefault="00F07AF8" w:rsidP="00F07AF8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 xml:space="preserve"> :  </w:t>
            </w:r>
          </w:p>
          <w:p w:rsidR="00F07AF8" w:rsidRPr="00A85C04" w:rsidRDefault="00F07AF8" w:rsidP="00F07AF8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Rynki finansowe, instrumenty finansowe. Działalność banków komercyjnych, rynek funduszy inwestycyjnych, giełdy, domy maklerskie. Inwestycje na rynku kapitałowym. Zarządzanie portfelem instrumentów finansowych.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Podstawy metodologii pracy naukowej.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Charakter i cele pracy dyplomowej, jako pracy promocyjnej.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Określe</w:t>
            </w:r>
            <w:r w:rsidR="00602FFD" w:rsidRPr="00A85C04">
              <w:rPr>
                <w:bCs/>
                <w:sz w:val="18"/>
                <w:szCs w:val="18"/>
              </w:rPr>
              <w:t>nie tematyki pracy magisterskiej</w:t>
            </w:r>
            <w:r w:rsidRPr="00A85C04">
              <w:rPr>
                <w:bCs/>
                <w:sz w:val="18"/>
                <w:szCs w:val="18"/>
              </w:rPr>
              <w:t>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Studiowanie literatury i jej krytyczna analiza.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Opracowanie informacji literaturowych.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Formułowanie hipotez i problemów badawczych.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Wybór tematu pracy.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Sformułowanie tytułu pracy i jej planu.</w:t>
            </w:r>
          </w:p>
          <w:p w:rsidR="00F07AF8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Referowanie zaawansowania w przygotowaniu pracy dyplomowej i harmonogramu dalszej pracy.</w:t>
            </w:r>
          </w:p>
          <w:p w:rsidR="00E40F4F" w:rsidRPr="00A85C04" w:rsidRDefault="00F07AF8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Redagowanie i edycja prac dyplomowych.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602FFD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602FFD" w:rsidRPr="00A85C04" w:rsidRDefault="00602FFD" w:rsidP="00602FFD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Instytucje rynku finansowego, rynki i zjawiska finansowe</w:t>
            </w:r>
          </w:p>
          <w:p w:rsidR="00602FFD" w:rsidRPr="00A85C04" w:rsidRDefault="00602FFD" w:rsidP="00602FFD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 xml:space="preserve"> :  </w:t>
            </w:r>
          </w:p>
          <w:p w:rsidR="00602FFD" w:rsidRPr="00A85C04" w:rsidRDefault="00602FFD" w:rsidP="00602FFD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Rynki finansowe, instrumenty finansowe. Działalność banków komercyjnych, rynek funduszy inwestycyjnych, giełdy, domy maklerskie. Inwestycje na rynku kapitałowym. Zarządzanie portfelem instrumentów finansowych.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Podstawy metodologii pracy naukowej.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Charakter i cele pracy dyplomowej, jako pracy promocyjnej.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Określenie tematyki pracy magisterskiej.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Studiowanie literatury i jej krytyczna analiza.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Opracowanie informacji literaturowych.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Formułowanie hipotez i problemów badawczych.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Wybór tematu pracy.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Sformułowanie tytułu pracy i jej planu.</w:t>
            </w:r>
          </w:p>
          <w:p w:rsidR="00602FFD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Referowanie zaawansowania w przygotowaniu pracy dyplomowej i harmonogramu dalszej pracy.</w:t>
            </w:r>
          </w:p>
          <w:p w:rsidR="00E40F4F" w:rsidRPr="00A85C04" w:rsidRDefault="00602FFD" w:rsidP="00574C76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Redagowanie i edycja prac dyplomowych.</w:t>
            </w:r>
          </w:p>
        </w:tc>
      </w:tr>
      <w:tr w:rsidR="000D7267" w:rsidRPr="00A85C04" w:rsidTr="00937151">
        <w:tc>
          <w:tcPr>
            <w:tcW w:w="640" w:type="dxa"/>
          </w:tcPr>
          <w:p w:rsidR="000D7267" w:rsidRPr="00A85C04" w:rsidRDefault="000D726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D7267" w:rsidRPr="00A85C04" w:rsidRDefault="000D72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hab., prof. ucz. Agnieszka Kacprzak</w:t>
            </w:r>
          </w:p>
        </w:tc>
        <w:tc>
          <w:tcPr>
            <w:tcW w:w="2966" w:type="dxa"/>
          </w:tcPr>
          <w:p w:rsidR="000D7267" w:rsidRPr="00A85C04" w:rsidRDefault="000D7267" w:rsidP="008835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0D7267" w:rsidRPr="00A85C04" w:rsidRDefault="000D7267" w:rsidP="00A53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0D7267" w:rsidRPr="00A85C04" w:rsidRDefault="000D7267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&gt;8</w:t>
            </w:r>
          </w:p>
          <w:p w:rsidR="000D7267" w:rsidRPr="00A85C04" w:rsidRDefault="000D7267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Społeczno-kulturowe uwarunkowania zachowań konsumenckich</w:t>
            </w:r>
          </w:p>
          <w:p w:rsidR="000D7267" w:rsidRPr="00A85C04" w:rsidRDefault="000D7267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0D7267" w:rsidRPr="00A85C04" w:rsidRDefault="000D7267" w:rsidP="00216FA0">
            <w:pPr>
              <w:numPr>
                <w:ilvl w:val="0"/>
                <w:numId w:val="8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Wpływ czynników społeczno- kulturowych na zachowania konsumenckie (płeć, wiek, rodzina, grupy odniesienia, style życie, kultura).</w:t>
            </w:r>
          </w:p>
          <w:p w:rsidR="000D7267" w:rsidRPr="00A85C04" w:rsidRDefault="000D7267" w:rsidP="00216FA0">
            <w:pPr>
              <w:numPr>
                <w:ilvl w:val="0"/>
                <w:numId w:val="8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Nowe trendy w zachowaniach konsumenckich (wirtualizacja, ekologizacja, wspólnoty on-line, serwisy społecznościowe, konsumpcjonizm, postmodernizm, globalizacja, marketing doświadczeń, marketing mobilny).</w:t>
            </w:r>
          </w:p>
          <w:p w:rsidR="000D7267" w:rsidRPr="00A85C04" w:rsidRDefault="000D7267" w:rsidP="00216FA0">
            <w:pPr>
              <w:numPr>
                <w:ilvl w:val="0"/>
                <w:numId w:val="8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Metodologia jakościowych i ilościowych badań konsumenckich</w:t>
            </w:r>
          </w:p>
        </w:tc>
        <w:tc>
          <w:tcPr>
            <w:tcW w:w="2967" w:type="dxa"/>
          </w:tcPr>
          <w:p w:rsidR="000D7267" w:rsidRPr="00A85C04" w:rsidRDefault="000D7267" w:rsidP="00A53B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0186" w:rsidRPr="00A85C04" w:rsidTr="00937151">
        <w:tc>
          <w:tcPr>
            <w:tcW w:w="640" w:type="dxa"/>
          </w:tcPr>
          <w:p w:rsidR="00210186" w:rsidRPr="00A85C04" w:rsidRDefault="00210186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210186" w:rsidRPr="00A85C04" w:rsidRDefault="0021018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Marcin Kaczmarek</w:t>
            </w:r>
          </w:p>
        </w:tc>
        <w:tc>
          <w:tcPr>
            <w:tcW w:w="2966" w:type="dxa"/>
          </w:tcPr>
          <w:p w:rsidR="00210186" w:rsidRPr="00A85C04" w:rsidRDefault="00A53B23" w:rsidP="0088354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A53B23" w:rsidRPr="00A85C04" w:rsidRDefault="00A53B23" w:rsidP="0088354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Zarządcze aspekty rachunkowości</w:t>
            </w:r>
          </w:p>
          <w:p w:rsidR="00A53B23" w:rsidRPr="00A85C04" w:rsidRDefault="00A53B23" w:rsidP="00883540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Rachunkowość jako system informacyjny przedsiębiorstwa.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Wykorzystanie informacji pochodzących z rachunkowości do zarządzania przedsiębiorstwem.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i ocena działalności przedsiębiorstw na podstawie sprawozdań finansowych.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Perspektywy informatyzacji rachunkowości i procesów zarządzania finansami przedsiębiorstwa. 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rachunkowości kreatywnej w procesach zarządzania przedsiębiorstwem.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rachunkowości budżetowej w jednostkach sektora finansów publicznych</w:t>
            </w:r>
          </w:p>
        </w:tc>
        <w:tc>
          <w:tcPr>
            <w:tcW w:w="2967" w:type="dxa"/>
          </w:tcPr>
          <w:p w:rsidR="00A53B23" w:rsidRPr="00A85C04" w:rsidRDefault="00A53B23" w:rsidP="00A53B23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&lt;8</w:t>
            </w:r>
          </w:p>
          <w:p w:rsidR="00A53B23" w:rsidRPr="00A85C04" w:rsidRDefault="00A53B23" w:rsidP="00A53B23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Zarządcze aspekty rachunkowości</w:t>
            </w:r>
          </w:p>
          <w:p w:rsidR="00A53B23" w:rsidRPr="00A85C04" w:rsidRDefault="00A53B23" w:rsidP="00A53B23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Rachunkowość jako system informacyjny przedsiębiorstwa.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Wykorzystanie informacji pochodzących z rachunkowości do zarządzania przedsiębiorstwem.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i ocena działalności przedsiębiorstw na podstawie sprawozdań finansowych.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Perspektywy informatyzacji rachunkowości i procesów zarządzania finansami przedsiębiorstwa. 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rachunkowości kreatywnej w procesach zarządzania przedsiębiorstwem.</w:t>
            </w:r>
          </w:p>
          <w:p w:rsidR="00210186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rachunkowości budżetowej w jednostkach sektora finansów publicznych</w:t>
            </w:r>
          </w:p>
        </w:tc>
        <w:tc>
          <w:tcPr>
            <w:tcW w:w="2967" w:type="dxa"/>
          </w:tcPr>
          <w:p w:rsidR="00210186" w:rsidRPr="00A85C04" w:rsidRDefault="00210186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A53B23" w:rsidRPr="00A85C04" w:rsidRDefault="00A53B23" w:rsidP="00A53B23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A53B23" w:rsidRPr="00A85C04" w:rsidRDefault="00A53B23" w:rsidP="00A53B23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Zarządcze aspekty rachunkowości</w:t>
            </w:r>
          </w:p>
          <w:p w:rsidR="00A53B23" w:rsidRPr="00A85C04" w:rsidRDefault="00A53B23" w:rsidP="00A53B23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Rachunkowość jako system informacyjny przedsiębiorstwa.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Wykorzystanie informacji pochodzących z rachunkowości do zarządzania przedsiębiorstwem.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i ocena działalności przedsiębiorstw na podstawie sprawozdań finansowych.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Perspektywy informatyzacji rachunkowości i procesów zarządzania finansami przedsiębiorstwa. </w:t>
            </w:r>
          </w:p>
          <w:p w:rsidR="00A53B23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rachunkowości kreatywnej w procesach zarządzania przedsiębiorstwem.</w:t>
            </w:r>
          </w:p>
          <w:p w:rsidR="00210186" w:rsidRPr="00A85C04" w:rsidRDefault="00A53B23" w:rsidP="00216FA0">
            <w:pPr>
              <w:pStyle w:val="Bezodstpw"/>
              <w:numPr>
                <w:ilvl w:val="0"/>
                <w:numId w:val="8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rachunkowości budżetowej w jednostkach sektora finansów publicznych</w:t>
            </w:r>
          </w:p>
        </w:tc>
      </w:tr>
      <w:tr w:rsidR="00A922F4" w:rsidRPr="00A85C04" w:rsidTr="00937151">
        <w:tc>
          <w:tcPr>
            <w:tcW w:w="640" w:type="dxa"/>
          </w:tcPr>
          <w:p w:rsidR="00A922F4" w:rsidRPr="00A85C04" w:rsidRDefault="00A922F4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A922F4" w:rsidRPr="00A85C04" w:rsidRDefault="00A922F4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Prof. dr hab. Grzegorz Karasiewicz</w:t>
            </w:r>
          </w:p>
        </w:tc>
        <w:tc>
          <w:tcPr>
            <w:tcW w:w="2966" w:type="dxa"/>
          </w:tcPr>
          <w:p w:rsidR="00A922F4" w:rsidRPr="00A85C04" w:rsidRDefault="00A922F4" w:rsidP="008835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A922F4" w:rsidRPr="00A85C04" w:rsidRDefault="00A922F4" w:rsidP="008835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A922F4" w:rsidRPr="00A85C04" w:rsidRDefault="00A922F4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A922F4" w:rsidRPr="00A85C04" w:rsidRDefault="00A922F4" w:rsidP="00A922F4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Transformacja cyfrowa w działalności marketingowej organizacji</w:t>
            </w:r>
          </w:p>
          <w:p w:rsidR="00A922F4" w:rsidRPr="00A85C04" w:rsidRDefault="00A922F4" w:rsidP="00A922F4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Modele biznesowe przedsiębiorstw działających w Internecie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Konsument 3.0 – zachowania zakupowe na wybranym rynku produktowym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Klient w kanale mobilnym – analiza zachowań młodych konsumentów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Strona internetowa – strategia i planowanie (studium przypadku)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Pozycjonowanie stron internetowych (SEO) – studium przypadku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Marka osobista w Internecie – analiza porównawcza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Automatyzacja sprzedaży w przedsiębiorstwie – studium przypadku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Automatyzacja w obsłudze klientów w przedsiębiorstwie / instytucji finansowej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Automatyzacja działalności marketingowej w przedsiębiorstwie / instytucji </w:t>
            </w:r>
            <w:r w:rsidRPr="00A85C04">
              <w:rPr>
                <w:sz w:val="18"/>
                <w:szCs w:val="18"/>
              </w:rPr>
              <w:lastRenderedPageBreak/>
              <w:t xml:space="preserve">finansowej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Media społecznościowe w działalności marketingowe</w:t>
            </w:r>
            <w:r w:rsidR="00CB3099" w:rsidRPr="00A85C04">
              <w:rPr>
                <w:sz w:val="18"/>
                <w:szCs w:val="18"/>
              </w:rPr>
              <w:t>j</w:t>
            </w:r>
            <w:r w:rsidRPr="00A85C04">
              <w:rPr>
                <w:sz w:val="18"/>
                <w:szCs w:val="18"/>
              </w:rPr>
              <w:t xml:space="preserve"> – analiza porównawcza wybranych marek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Komunikacja marketingowa w Internecie w świetle opinii konsumentów </w:t>
            </w:r>
          </w:p>
          <w:p w:rsidR="00A922F4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Kampanie</w:t>
            </w:r>
            <w:r w:rsidR="00A922F4" w:rsidRPr="00A85C04">
              <w:rPr>
                <w:sz w:val="18"/>
                <w:szCs w:val="18"/>
              </w:rPr>
              <w:t xml:space="preserve"> reklamowe wykorzystujące Google AdWords – analiza i ocena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Kampania reklamowa w Internecie – analiza i ocena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Optymalizacja działań e-mailowych – studium przypadku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Content marketing – analiza i ocena reklam internetowych wybranych marek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Influencer marketing – studium przypadku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Internetu w działalności Public Relations – studium przypadku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E-commerce na wybranym rynku produktowym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System CRM w przedsiębiorstwie ABC – wdrożenie, rozwój i efekty </w:t>
            </w:r>
          </w:p>
          <w:p w:rsidR="00B56C20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Budowanie</w:t>
            </w:r>
            <w:r w:rsidR="00A922F4" w:rsidRPr="00A85C04">
              <w:rPr>
                <w:sz w:val="18"/>
                <w:szCs w:val="18"/>
              </w:rPr>
              <w:t xml:space="preserve"> silnej marki w Internecie </w:t>
            </w:r>
          </w:p>
          <w:p w:rsidR="00A922F4" w:rsidRPr="00A85C04" w:rsidRDefault="00A922F4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Postawy konsume</w:t>
            </w:r>
            <w:r w:rsidR="00CB3099" w:rsidRPr="00A85C04">
              <w:rPr>
                <w:sz w:val="18"/>
                <w:szCs w:val="18"/>
              </w:rPr>
              <w:t>ntów wobec reklamy internetowej</w:t>
            </w:r>
          </w:p>
        </w:tc>
        <w:tc>
          <w:tcPr>
            <w:tcW w:w="2967" w:type="dxa"/>
          </w:tcPr>
          <w:p w:rsidR="00CB3099" w:rsidRPr="00A85C04" w:rsidRDefault="00CB3099" w:rsidP="00CB309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CB3099" w:rsidRPr="00A85C04" w:rsidRDefault="00CB3099" w:rsidP="00CB309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Transformacja cyfrowa w działalności marketingowej organizacji</w:t>
            </w:r>
          </w:p>
          <w:p w:rsidR="00CB3099" w:rsidRPr="00A85C04" w:rsidRDefault="00CB3099" w:rsidP="00CB3099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Modele biznesowe przedsiębiorstw działających w Internecie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Konsument 3.0 – zachowania zakupowe na wybranym rynku produktowym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Klient w kanale mobilnym – analiza zachowań młodych konsumentów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Strona internetowa – strategia i planowanie (studium przypadku)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Pozycjonowanie stron internetowych (SEO) – studium przypadku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Marka osobista w Internecie – analiza porównawcza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Automatyzacja sprzedaży w przedsiębiorstwie – studium przypadku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Automatyzacja w obsłudze klientów w przedsiębiorstwie / instytucji finansowej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Automatyzacja działalności marketingowej w przedsiębiorstwie / instytucji </w:t>
            </w:r>
            <w:r w:rsidRPr="00A85C04">
              <w:rPr>
                <w:sz w:val="18"/>
                <w:szCs w:val="18"/>
              </w:rPr>
              <w:lastRenderedPageBreak/>
              <w:t xml:space="preserve">finansowej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Media społecznościowe w działalności marketingowej – analiza porównawcza wybranych marek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Komunikacja marketingowa w Internecie w świetle opinii konsumentów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Kampanie reklamowe wykorzystujące Google AdWords – analiza i ocena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Kampania reklamowa w Internecie – analiza i ocena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Optymalizacja działań e-mailowych – studium przypadku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Content marketing – analiza i ocena reklam internetowych wybranych marek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Influencer marketing – studium przypadku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Internetu w działalności Public Relations – studium przypadku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E-commerce na wybranym rynku produktowym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System CRM w przedsiębiorstwie ABC – wdrożenie, rozwój i efekty </w:t>
            </w:r>
          </w:p>
          <w:p w:rsidR="00CB3099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Budowanie silnej marki w Internecie </w:t>
            </w:r>
          </w:p>
          <w:p w:rsidR="00A922F4" w:rsidRPr="00A85C04" w:rsidRDefault="00CB3099" w:rsidP="00216FA0">
            <w:pPr>
              <w:pStyle w:val="Akapitzlist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Postawy konsumentów wobec reklamy internetowej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Renata </w:t>
            </w:r>
            <w:r w:rsidR="00E40F4F" w:rsidRPr="00A85C04">
              <w:rPr>
                <w:sz w:val="18"/>
                <w:szCs w:val="18"/>
              </w:rPr>
              <w:t>Karkowska</w:t>
            </w:r>
          </w:p>
        </w:tc>
        <w:tc>
          <w:tcPr>
            <w:tcW w:w="2966" w:type="dxa"/>
          </w:tcPr>
          <w:p w:rsidR="000C1935" w:rsidRPr="00A85C04" w:rsidRDefault="000C1935" w:rsidP="0088354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883540" w:rsidRPr="00A85C04" w:rsidRDefault="00883540" w:rsidP="00883540">
            <w:pPr>
              <w:rPr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Inwestycje finansowe</w:t>
            </w:r>
            <w:r w:rsidR="00F0285A" w:rsidRPr="00A85C04">
              <w:rPr>
                <w:b/>
                <w:bCs/>
                <w:sz w:val="18"/>
                <w:szCs w:val="18"/>
              </w:rPr>
              <w:t xml:space="preserve"> i alternatywne</w:t>
            </w:r>
            <w:r w:rsidRPr="00A85C04">
              <w:rPr>
                <w:b/>
                <w:bCs/>
                <w:sz w:val="18"/>
                <w:szCs w:val="18"/>
              </w:rPr>
              <w:t>. Bankowość. Zarządzanie ryzykiem</w:t>
            </w:r>
          </w:p>
          <w:p w:rsidR="00883540" w:rsidRPr="00A85C04" w:rsidRDefault="00883540" w:rsidP="00883540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Program seminarium 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Inwestowanie na rynku finansowym i surowców – dochód, ryzyko, efektywność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Wycena i analiza finansowa spółek giełdowych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Ryzyko płynności, niewypłacalności, oraz stabilność sektora bankowego w Polsce i na świecie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Efektywność inwestowania na rynku funduszy inwestycyjnych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lastRenderedPageBreak/>
              <w:t>Konstrukcja i analiza portfela inwestycyjnego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Zarządzanie ryzykiem rynkowym za pomocą instrumentów pochodnych</w:t>
            </w:r>
          </w:p>
          <w:p w:rsidR="00E40F4F" w:rsidRPr="00A85C04" w:rsidRDefault="00F0285A" w:rsidP="00574C76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Innowacje finansowe</w:t>
            </w:r>
          </w:p>
        </w:tc>
        <w:tc>
          <w:tcPr>
            <w:tcW w:w="2967" w:type="dxa"/>
          </w:tcPr>
          <w:p w:rsidR="000C1935" w:rsidRPr="00A85C04" w:rsidRDefault="000C1935" w:rsidP="00883540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&lt;8</w:t>
            </w:r>
          </w:p>
          <w:p w:rsidR="00F0285A" w:rsidRPr="00A85C04" w:rsidRDefault="00F0285A" w:rsidP="00F0285A">
            <w:pPr>
              <w:rPr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Inwestycje finansowe i alternatywne. Bankowość. Zarządzanie ryzykiem</w:t>
            </w:r>
          </w:p>
          <w:p w:rsidR="00F0285A" w:rsidRPr="00A85C04" w:rsidRDefault="00F0285A" w:rsidP="00F0285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Program seminarium 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Inwestowanie na rynku finansowym i surowców – dochód, ryzyko, efektywność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Wycena i analiza finansowa spółek giełdowych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Ryzyko płynności, niewypłacalności, oraz stabilność sektora bankowego w Polsce i na świecie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Efektywność inwestowania na rynku funduszy inwestycyjnych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lastRenderedPageBreak/>
              <w:t>Konstrukcja i analiza portfela inwestycyjnego</w:t>
            </w:r>
          </w:p>
          <w:p w:rsidR="00F0285A" w:rsidRPr="00A85C04" w:rsidRDefault="00F0285A" w:rsidP="00574C76">
            <w:pPr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Zarządzanie ryzykiem rynkowym za pomocą instrumentów pochodnych</w:t>
            </w:r>
          </w:p>
          <w:p w:rsidR="00E40F4F" w:rsidRPr="00A85C04" w:rsidRDefault="00F0285A" w:rsidP="00574C76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18"/>
                <w:szCs w:val="18"/>
              </w:rPr>
            </w:pPr>
            <w:r w:rsidRPr="00A85C04">
              <w:rPr>
                <w:rFonts w:cs="Arial"/>
                <w:bCs/>
                <w:sz w:val="18"/>
                <w:szCs w:val="18"/>
              </w:rPr>
              <w:t>Innowacje finansowe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Jarosław </w:t>
            </w:r>
            <w:r w:rsidR="00E40F4F" w:rsidRPr="00A85C04">
              <w:rPr>
                <w:sz w:val="18"/>
                <w:szCs w:val="18"/>
              </w:rPr>
              <w:t>Klepacki</w:t>
            </w:r>
          </w:p>
        </w:tc>
        <w:tc>
          <w:tcPr>
            <w:tcW w:w="2966" w:type="dxa"/>
          </w:tcPr>
          <w:p w:rsidR="000C1935" w:rsidRPr="00A85C04" w:rsidRDefault="007E3FA6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0C1935" w:rsidRPr="00A85C04">
              <w:rPr>
                <w:b/>
                <w:sz w:val="18"/>
                <w:szCs w:val="18"/>
              </w:rPr>
              <w:t>8</w:t>
            </w:r>
          </w:p>
          <w:p w:rsidR="00E40F4F" w:rsidRPr="00A85C04" w:rsidRDefault="00F9399B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ryzykiem w obrocie gospodarczym</w:t>
            </w:r>
          </w:p>
          <w:p w:rsidR="00F9399B" w:rsidRPr="00A85C04" w:rsidRDefault="00F9399B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8E083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Ograniczenie ryzyka finansowego i kredytowego dla przedsiębiorstwa</w:t>
            </w:r>
          </w:p>
          <w:p w:rsidR="008E083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Innowacyjne instrumenty finansowe</w:t>
            </w:r>
          </w:p>
          <w:p w:rsidR="008E083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Innowacyjne źródła finansowania działalności gospodarczej</w:t>
            </w:r>
          </w:p>
          <w:p w:rsidR="008E083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Bezpieczeństwo finansowe</w:t>
            </w:r>
          </w:p>
          <w:p w:rsidR="008E083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Etyka w obrocie finansowym</w:t>
            </w:r>
          </w:p>
          <w:p w:rsidR="008E083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Rynek walutowy</w:t>
            </w:r>
          </w:p>
          <w:p w:rsidR="00F9399B" w:rsidRPr="00A85C04" w:rsidRDefault="008E083B" w:rsidP="00216FA0">
            <w:pPr>
              <w:pStyle w:val="Akapitzlist"/>
              <w:numPr>
                <w:ilvl w:val="0"/>
                <w:numId w:val="4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Ryzyka prowadzenia działalności gospodarczej w Polsce</w:t>
            </w:r>
          </w:p>
        </w:tc>
        <w:tc>
          <w:tcPr>
            <w:tcW w:w="2967" w:type="dxa"/>
          </w:tcPr>
          <w:p w:rsidR="00E40F4F" w:rsidRPr="00A85C04" w:rsidRDefault="00E40F4F" w:rsidP="007E3FA6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C24357" w:rsidRPr="00A85C04" w:rsidRDefault="00C24357" w:rsidP="00C2435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C24357" w:rsidRPr="00A85C04" w:rsidRDefault="00C24357" w:rsidP="00C2435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Stabilność systemu finansowego</w:t>
            </w:r>
          </w:p>
          <w:p w:rsidR="00C24357" w:rsidRPr="00A85C04" w:rsidRDefault="00C24357" w:rsidP="00C2435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C24357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Sieć bezpieczeństwa finansowego, a efekt zarażania</w:t>
            </w:r>
          </w:p>
          <w:p w:rsidR="00C24357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Stabilność i bezpieczeństwo rynku finansowego w Polsce</w:t>
            </w:r>
          </w:p>
          <w:p w:rsidR="00C24357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Ryzyka związane z działalnością bankową</w:t>
            </w:r>
          </w:p>
          <w:p w:rsidR="00C24357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Bezpieczeństwo polskiego systemu bankowego w obszarze czynników skrajnych</w:t>
            </w:r>
          </w:p>
          <w:p w:rsidR="007E3FA6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Metody i techniki zarządzania ryzykiem, ewolucja procesów</w:t>
            </w:r>
          </w:p>
          <w:p w:rsidR="007E3FA6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Polski złoty (PLN) jako katalizator stabilności systemu finansowego</w:t>
            </w:r>
          </w:p>
          <w:p w:rsidR="007E3FA6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Globalizacja i interna</w:t>
            </w:r>
            <w:r w:rsidR="007E3FA6" w:rsidRPr="00A85C04">
              <w:rPr>
                <w:sz w:val="18"/>
                <w:szCs w:val="18"/>
              </w:rPr>
              <w:t>cjonalizacja rynków finansowych</w:t>
            </w:r>
          </w:p>
          <w:p w:rsidR="007E3FA6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wpływu zjawisk skrajnych na rozwój systemu finansowego w Polsce</w:t>
            </w:r>
          </w:p>
          <w:p w:rsidR="00C24357" w:rsidRPr="00A85C04" w:rsidRDefault="00C24357" w:rsidP="00216FA0">
            <w:pPr>
              <w:pStyle w:val="Bezodstpw"/>
              <w:numPr>
                <w:ilvl w:val="0"/>
                <w:numId w:val="9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Interwencje banków centralnych i ich znaczenie dla stabilności obrotu gospodarczego.</w:t>
            </w:r>
          </w:p>
          <w:p w:rsidR="00E40F4F" w:rsidRPr="00A85C04" w:rsidRDefault="00C24357" w:rsidP="00C2435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Seminarium przeznaczone jest dla studentów zainteresowanych zagadnieniami finansów w obszarze przedsiębiorstw ze szczególnym uwzględnieniem szeroko rozumianego otoczenia – systemu finansowego jako mechanizmu, dzięki któremu świadczone są usługi, pozwalające na krążenie siły nabywczej w gospodarce wolnorynkowej. Szczególnie istotnym elementem seminarium będzie analiza otoczenia w zakresie warunków skrajnych z identyfikacją towarzyszących temu ryzyk zarówno tych głównych jak i pobocznych, z </w:t>
            </w:r>
            <w:r w:rsidRPr="00A85C04">
              <w:rPr>
                <w:sz w:val="18"/>
                <w:szCs w:val="18"/>
              </w:rPr>
              <w:lastRenderedPageBreak/>
              <w:t>uwzględnieniem aspektu ekonomii behawioralnej.</w:t>
            </w:r>
          </w:p>
        </w:tc>
        <w:tc>
          <w:tcPr>
            <w:tcW w:w="2967" w:type="dxa"/>
            <w:shd w:val="clear" w:color="auto" w:fill="auto"/>
          </w:tcPr>
          <w:p w:rsidR="00F9399B" w:rsidRPr="00A85C04" w:rsidRDefault="00F9399B" w:rsidP="007E3FA6">
            <w:pPr>
              <w:shd w:val="clear" w:color="auto" w:fill="F6F6F6"/>
              <w:rPr>
                <w:rFonts w:cs="Helvetica"/>
                <w:color w:val="353838"/>
                <w:sz w:val="18"/>
                <w:szCs w:val="18"/>
              </w:rPr>
            </w:pPr>
          </w:p>
        </w:tc>
      </w:tr>
      <w:tr w:rsidR="00A65857" w:rsidRPr="00A85C04" w:rsidTr="00937151">
        <w:tc>
          <w:tcPr>
            <w:tcW w:w="640" w:type="dxa"/>
          </w:tcPr>
          <w:p w:rsidR="00A65857" w:rsidRPr="00A85C04" w:rsidRDefault="00A6585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A65857" w:rsidRPr="00A85C04" w:rsidRDefault="00A6585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Paweł Kłobukowski</w:t>
            </w:r>
          </w:p>
        </w:tc>
        <w:tc>
          <w:tcPr>
            <w:tcW w:w="2966" w:type="dxa"/>
          </w:tcPr>
          <w:p w:rsidR="00A65857" w:rsidRPr="00A85C04" w:rsidRDefault="00A65857" w:rsidP="00F9399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A65857" w:rsidRPr="00A85C04" w:rsidRDefault="00A65857" w:rsidP="0057107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427BE9" w:rsidRPr="00A85C04" w:rsidRDefault="00427BE9" w:rsidP="00BD4467">
            <w:pPr>
              <w:rPr>
                <w:rFonts w:cs="ArialMT"/>
                <w:b/>
                <w:sz w:val="18"/>
                <w:szCs w:val="18"/>
              </w:rPr>
            </w:pPr>
            <w:r w:rsidRPr="00A85C04">
              <w:rPr>
                <w:rFonts w:cs="ArialMT"/>
                <w:b/>
                <w:sz w:val="18"/>
                <w:szCs w:val="18"/>
              </w:rPr>
              <w:t>&gt;8</w:t>
            </w:r>
          </w:p>
          <w:p w:rsidR="00A65857" w:rsidRPr="00A85C04" w:rsidRDefault="00A65857" w:rsidP="00BD4467">
            <w:pPr>
              <w:rPr>
                <w:rFonts w:cs="ArialMT"/>
                <w:b/>
                <w:sz w:val="18"/>
                <w:szCs w:val="18"/>
              </w:rPr>
            </w:pPr>
            <w:r w:rsidRPr="00A85C04">
              <w:rPr>
                <w:rFonts w:cs="ArialMT"/>
                <w:b/>
                <w:sz w:val="18"/>
                <w:szCs w:val="18"/>
              </w:rPr>
              <w:t>Modele biznesowe i start-upy</w:t>
            </w:r>
          </w:p>
          <w:p w:rsidR="00A65857" w:rsidRPr="00A85C04" w:rsidRDefault="00A65857" w:rsidP="00BD4467">
            <w:pPr>
              <w:rPr>
                <w:rFonts w:cs="ArialMT"/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  <w:u w:val="single"/>
              </w:rPr>
              <w:t>Program seminarium</w:t>
            </w:r>
            <w:r w:rsidRPr="00A85C04">
              <w:rPr>
                <w:rFonts w:cs="ArialMT"/>
                <w:sz w:val="18"/>
                <w:szCs w:val="18"/>
              </w:rPr>
              <w:t>:</w:t>
            </w:r>
          </w:p>
          <w:p w:rsidR="00A65857" w:rsidRPr="00A85C04" w:rsidRDefault="00A65857" w:rsidP="00216FA0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</w:rPr>
              <w:t>Kluczowe elementy modelu biznesowego</w:t>
            </w:r>
          </w:p>
          <w:p w:rsidR="00A65857" w:rsidRPr="00A85C04" w:rsidRDefault="00A65857" w:rsidP="00216FA0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</w:rPr>
              <w:t>Przykłady transformacji modeli biznesowych</w:t>
            </w:r>
          </w:p>
          <w:p w:rsidR="00A65857" w:rsidRPr="00A85C04" w:rsidRDefault="00A65857" w:rsidP="00216FA0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</w:rPr>
              <w:t>Rodzaje modeli biznesowych</w:t>
            </w:r>
          </w:p>
          <w:p w:rsidR="00A65857" w:rsidRPr="00A85C04" w:rsidRDefault="00A65857" w:rsidP="00216FA0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</w:rPr>
              <w:t>Uwarunkowania rynku start-upów w Polsce</w:t>
            </w:r>
          </w:p>
          <w:p w:rsidR="00A65857" w:rsidRPr="00A85C04" w:rsidRDefault="00A65857" w:rsidP="00216FA0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</w:rPr>
              <w:t>Start-upy technologiczne</w:t>
            </w:r>
          </w:p>
          <w:p w:rsidR="00A65857" w:rsidRPr="00A85C04" w:rsidRDefault="00A65857" w:rsidP="00216FA0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85C04">
              <w:rPr>
                <w:rFonts w:cs="ArialMT"/>
                <w:sz w:val="18"/>
                <w:szCs w:val="18"/>
              </w:rPr>
              <w:t>Fazy rozwoju start-upów</w:t>
            </w:r>
          </w:p>
        </w:tc>
        <w:tc>
          <w:tcPr>
            <w:tcW w:w="2967" w:type="dxa"/>
          </w:tcPr>
          <w:p w:rsidR="00A65857" w:rsidRPr="00A85C04" w:rsidRDefault="00A65857" w:rsidP="00CC0ABC">
            <w:pPr>
              <w:rPr>
                <w:sz w:val="18"/>
                <w:szCs w:val="18"/>
              </w:rPr>
            </w:pPr>
          </w:p>
        </w:tc>
      </w:tr>
      <w:tr w:rsidR="00DA2123" w:rsidRPr="00A85C04" w:rsidTr="00937151">
        <w:tc>
          <w:tcPr>
            <w:tcW w:w="640" w:type="dxa"/>
          </w:tcPr>
          <w:p w:rsidR="00DA2123" w:rsidRPr="00A85C04" w:rsidRDefault="00DA2123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DA2123" w:rsidRPr="00A85C04" w:rsidRDefault="00DA2123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</w:t>
            </w:r>
            <w:r w:rsidR="001D1A27" w:rsidRPr="00A85C04">
              <w:rPr>
                <w:sz w:val="18"/>
                <w:szCs w:val="18"/>
              </w:rPr>
              <w:t xml:space="preserve"> hab. </w:t>
            </w:r>
            <w:r w:rsidRPr="00A85C04">
              <w:rPr>
                <w:sz w:val="18"/>
                <w:szCs w:val="18"/>
              </w:rPr>
              <w:t>Izabella Łęcka</w:t>
            </w:r>
          </w:p>
        </w:tc>
        <w:tc>
          <w:tcPr>
            <w:tcW w:w="2966" w:type="dxa"/>
          </w:tcPr>
          <w:p w:rsidR="00DA2123" w:rsidRPr="00A85C04" w:rsidRDefault="00DA2123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DA2123" w:rsidRPr="00A85C04" w:rsidRDefault="00DA2123" w:rsidP="00DA2123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Teoria i praktyka zielonego zarządzania procesami (</w:t>
            </w:r>
            <w:r w:rsidRPr="00A85C04">
              <w:rPr>
                <w:b/>
                <w:i/>
                <w:sz w:val="18"/>
                <w:szCs w:val="18"/>
              </w:rPr>
              <w:t>green business process management</w:t>
            </w:r>
            <w:r w:rsidRPr="00A85C04">
              <w:rPr>
                <w:b/>
                <w:sz w:val="18"/>
                <w:szCs w:val="18"/>
              </w:rPr>
              <w:t>)</w:t>
            </w:r>
          </w:p>
          <w:p w:rsidR="00DA2123" w:rsidRPr="00A85C04" w:rsidRDefault="00DA2123" w:rsidP="00F9399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DA2123" w:rsidRPr="00A85C04" w:rsidRDefault="00DA2123" w:rsidP="00DA2123">
            <w:pPr>
              <w:rPr>
                <w:sz w:val="18"/>
                <w:szCs w:val="18"/>
              </w:rPr>
            </w:pPr>
            <w:r w:rsidRPr="00A85C04">
              <w:rPr>
                <w:i/>
                <w:sz w:val="18"/>
                <w:szCs w:val="18"/>
              </w:rPr>
              <w:t>Green business process management</w:t>
            </w:r>
            <w:r w:rsidRPr="00A85C04">
              <w:rPr>
                <w:sz w:val="18"/>
                <w:szCs w:val="18"/>
              </w:rPr>
              <w:t xml:space="preserve">  jako rezultat połączenia koncepcji zrównoważonego rozwoju (ang. </w:t>
            </w:r>
            <w:r w:rsidRPr="00A85C04">
              <w:rPr>
                <w:i/>
                <w:sz w:val="18"/>
                <w:szCs w:val="18"/>
              </w:rPr>
              <w:t>sustainability</w:t>
            </w:r>
            <w:r w:rsidRPr="00A85C04">
              <w:rPr>
                <w:sz w:val="18"/>
                <w:szCs w:val="18"/>
              </w:rPr>
              <w:t xml:space="preserve">) oraz zarządzania procesowego (ang. </w:t>
            </w:r>
            <w:r w:rsidRPr="00A85C04">
              <w:rPr>
                <w:i/>
                <w:sz w:val="18"/>
                <w:szCs w:val="18"/>
              </w:rPr>
              <w:t>business process management</w:t>
            </w:r>
            <w:r w:rsidRPr="00A85C04">
              <w:rPr>
                <w:sz w:val="18"/>
                <w:szCs w:val="18"/>
              </w:rPr>
              <w:t xml:space="preserve">) . </w:t>
            </w:r>
          </w:p>
          <w:p w:rsidR="00DA2123" w:rsidRPr="00A85C04" w:rsidRDefault="00DA2123" w:rsidP="00DA2123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Zielone zarządzanie procesowe jest rozumiane, jako zarządzanie procesami i generuje wartość biznesową przy minimalnym wpływie na środowisko, a tym samym nie narusza dostępności zasobów środowiskowych dla przyszłych pokoleń. Realizowane jest poprzez: rozumienie, dokumentowanie, modelowanie, analizowanie, symulowanie, implementowanie i ciągłe doskonalenie procesów ze szczególnym uwzględnieniem konsekwencji dla otoczenia i aspektów środowiskowych.  </w:t>
            </w:r>
          </w:p>
          <w:p w:rsidR="00DA2123" w:rsidRPr="00A85C04" w:rsidRDefault="00DA2123" w:rsidP="00DA2123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Zagadnienia poruszane: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Zrównoważony rozwój jako nowa umowa społeczna; 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Realizacja praktyk w zakresie zielonego zarządzania procesowego;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Badanie stopnia wdrożenia wybranych praktyk zielonego </w:t>
            </w:r>
            <w:r w:rsidRPr="00A85C04">
              <w:rPr>
                <w:sz w:val="18"/>
                <w:szCs w:val="18"/>
              </w:rPr>
              <w:lastRenderedPageBreak/>
              <w:t>zarządzania procesowego;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Praktyki prośrodowiskowe wspierające rozwój zrównoważony w łańcuchu dostaw;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Projektowanie zrównoważonych produktów;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Koszty efektywności energetycznej;</w:t>
            </w:r>
          </w:p>
          <w:p w:rsidR="00DA2123" w:rsidRPr="00A85C04" w:rsidRDefault="00DA2123" w:rsidP="00216FA0">
            <w:pPr>
              <w:pStyle w:val="Akapitzlist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kosztowa czynników wpływających na wdrażanie zielonego zarządzania procesowego.</w:t>
            </w:r>
          </w:p>
        </w:tc>
        <w:tc>
          <w:tcPr>
            <w:tcW w:w="2967" w:type="dxa"/>
          </w:tcPr>
          <w:p w:rsidR="00DA2123" w:rsidRPr="00A85C04" w:rsidRDefault="00DA2123" w:rsidP="00B56C20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DA2123" w:rsidRPr="00A85C04" w:rsidRDefault="00DA2123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DA2123" w:rsidRPr="00A85C04" w:rsidRDefault="00DA2123" w:rsidP="00BD4467">
            <w:pPr>
              <w:rPr>
                <w:sz w:val="18"/>
                <w:szCs w:val="18"/>
              </w:rPr>
            </w:pPr>
          </w:p>
        </w:tc>
      </w:tr>
      <w:tr w:rsidR="00B56C20" w:rsidRPr="00A85C04" w:rsidTr="00937151">
        <w:tc>
          <w:tcPr>
            <w:tcW w:w="640" w:type="dxa"/>
          </w:tcPr>
          <w:p w:rsidR="00B56C20" w:rsidRPr="00A85C04" w:rsidRDefault="00B56C20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56C20" w:rsidRPr="00A85C04" w:rsidRDefault="00B56C20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Prof. dr hab. Alina Majchrzycka-Guzowska</w:t>
            </w:r>
          </w:p>
        </w:tc>
        <w:tc>
          <w:tcPr>
            <w:tcW w:w="2966" w:type="dxa"/>
          </w:tcPr>
          <w:p w:rsidR="00B56C20" w:rsidRPr="00A85C04" w:rsidRDefault="00700D44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B56C20" w:rsidRPr="00A85C04">
              <w:rPr>
                <w:b/>
                <w:sz w:val="18"/>
                <w:szCs w:val="18"/>
              </w:rPr>
              <w:t>8</w:t>
            </w:r>
          </w:p>
          <w:p w:rsidR="00B56C20" w:rsidRPr="00A85C04" w:rsidRDefault="00700D44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Podatki, ubezpieczenia, budżet państwa, budżety samorządowe, banki</w:t>
            </w:r>
          </w:p>
          <w:p w:rsidR="00B56C20" w:rsidRPr="00A85C04" w:rsidRDefault="00B56C20" w:rsidP="00F9399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ubezpieczenia (system ubezpieczeń społecznych, ubezpieczenia gospodarcze),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budżet państwa (dochody i wydatki, zadłużenie), 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samorządu terytorialnego (dochody i wydatki, zadłużenie),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przedsiębiorstw (źródła finansowania).</w:t>
            </w:r>
          </w:p>
        </w:tc>
        <w:tc>
          <w:tcPr>
            <w:tcW w:w="2967" w:type="dxa"/>
          </w:tcPr>
          <w:p w:rsidR="00B56C20" w:rsidRPr="00A85C04" w:rsidRDefault="00700D44" w:rsidP="00B56C20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B56C20" w:rsidRPr="00A85C04">
              <w:rPr>
                <w:b/>
                <w:sz w:val="18"/>
                <w:szCs w:val="18"/>
              </w:rPr>
              <w:t>8</w:t>
            </w:r>
          </w:p>
          <w:p w:rsidR="00700D44" w:rsidRPr="00A85C04" w:rsidRDefault="00700D44" w:rsidP="00700D44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Podatki, ubezpieczenia, budżet państwa, budżety samorządowe, banki</w:t>
            </w:r>
          </w:p>
          <w:p w:rsidR="00B56C20" w:rsidRPr="00A85C04" w:rsidRDefault="00B56C20" w:rsidP="00B56C20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ubezpieczenia (system ubezpieczeń społecznych, ubezpieczenia gospodarcze),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budżet państwa (dochody i wydatki, zadłużenie), 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samorządu terytorialnego (dochody i wydatki, zadłużenie),</w:t>
            </w:r>
          </w:p>
          <w:p w:rsidR="00B56C20" w:rsidRPr="00A85C04" w:rsidRDefault="00B56C20" w:rsidP="00216FA0">
            <w:pPr>
              <w:pStyle w:val="Akapitzlist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przedsiębiorstw (źródła finansowania).</w:t>
            </w:r>
          </w:p>
        </w:tc>
        <w:tc>
          <w:tcPr>
            <w:tcW w:w="2967" w:type="dxa"/>
          </w:tcPr>
          <w:p w:rsidR="00B56C20" w:rsidRPr="00A85C04" w:rsidRDefault="00B56C20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B56C20" w:rsidRPr="00A85C04" w:rsidRDefault="00B56C20" w:rsidP="00BD4467">
            <w:pPr>
              <w:rPr>
                <w:sz w:val="18"/>
                <w:szCs w:val="18"/>
              </w:rPr>
            </w:pPr>
          </w:p>
        </w:tc>
      </w:tr>
      <w:tr w:rsidR="007A30A2" w:rsidRPr="00A85C04" w:rsidTr="00937151">
        <w:tc>
          <w:tcPr>
            <w:tcW w:w="640" w:type="dxa"/>
          </w:tcPr>
          <w:p w:rsidR="007A30A2" w:rsidRPr="00A85C04" w:rsidRDefault="007A30A2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7A30A2" w:rsidRPr="00A85C04" w:rsidRDefault="007A30A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Arkadiusz Manikowski</w:t>
            </w:r>
          </w:p>
        </w:tc>
        <w:tc>
          <w:tcPr>
            <w:tcW w:w="2966" w:type="dxa"/>
          </w:tcPr>
          <w:p w:rsidR="007A30A2" w:rsidRPr="00A85C04" w:rsidRDefault="006644F7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6644F7" w:rsidRPr="00A85C04" w:rsidRDefault="006644F7" w:rsidP="00F9399B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Wspomaganie zarządzania logistycznego w działalności przedsiębiorstw</w:t>
            </w:r>
          </w:p>
          <w:p w:rsidR="006644F7" w:rsidRPr="00A85C04" w:rsidRDefault="006644F7" w:rsidP="00F9399B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Pprogram seminarium: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</w:t>
            </w:r>
            <w:r w:rsidRPr="00A85C04">
              <w:rPr>
                <w:bCs/>
                <w:color w:val="000000"/>
                <w:sz w:val="18"/>
                <w:szCs w:val="18"/>
              </w:rPr>
              <w:lastRenderedPageBreak/>
              <w:t xml:space="preserve">Chain Management- SCM). 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Modele i narzędzia ilościowe wspomagające zarządzanie logistycznego, w tym zarządzanie dostawami i dystrybucją.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  <w:tc>
          <w:tcPr>
            <w:tcW w:w="2967" w:type="dxa"/>
          </w:tcPr>
          <w:p w:rsidR="007A30A2" w:rsidRPr="00A85C04" w:rsidRDefault="007A30A2" w:rsidP="0057107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6644F7" w:rsidRPr="00A85C04" w:rsidRDefault="006644F7" w:rsidP="006644F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6644F7" w:rsidRPr="00A85C04" w:rsidRDefault="006644F7" w:rsidP="006644F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Wspomaganie zarządzania logistycznego w działalności przedsiębiorstw</w:t>
            </w:r>
          </w:p>
          <w:p w:rsidR="006644F7" w:rsidRPr="00A85C04" w:rsidRDefault="006644F7" w:rsidP="006644F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Pprogram seminarium: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</w:t>
            </w:r>
            <w:r w:rsidRPr="00A85C04">
              <w:rPr>
                <w:bCs/>
                <w:color w:val="000000"/>
                <w:sz w:val="18"/>
                <w:szCs w:val="18"/>
              </w:rPr>
              <w:lastRenderedPageBreak/>
              <w:t xml:space="preserve">Chain Management- SCM). 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Modele i narzędzia ilościowe wspomagające zarządzanie logistycznego, w tym zarządzanie dostawami i dystrybucją.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  <w:tc>
          <w:tcPr>
            <w:tcW w:w="2967" w:type="dxa"/>
          </w:tcPr>
          <w:p w:rsidR="006644F7" w:rsidRPr="00A85C04" w:rsidRDefault="006644F7" w:rsidP="006644F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6644F7" w:rsidRPr="00A85C04" w:rsidRDefault="006644F7" w:rsidP="006644F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Wspomaganie zarządzania logistycznego w działalności przedsiębiorstw</w:t>
            </w:r>
          </w:p>
          <w:p w:rsidR="006644F7" w:rsidRPr="00A85C04" w:rsidRDefault="006644F7" w:rsidP="006644F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Pprogram seminarium: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</w:t>
            </w:r>
            <w:r w:rsidRPr="00A85C04">
              <w:rPr>
                <w:bCs/>
                <w:color w:val="000000"/>
                <w:sz w:val="18"/>
                <w:szCs w:val="18"/>
              </w:rPr>
              <w:lastRenderedPageBreak/>
              <w:t xml:space="preserve">Chain Management- SCM). 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Modele i narzędzia ilościowe wspomagające zarządzanie logistycznego, w tym zarządzanie dostawami i dystrybucją.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:rsidR="006644F7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:rsidR="007A30A2" w:rsidRPr="00A85C04" w:rsidRDefault="006644F7" w:rsidP="00216FA0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  <w:sz w:val="18"/>
                <w:szCs w:val="18"/>
              </w:rPr>
            </w:pPr>
            <w:r w:rsidRPr="00A85C04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</w:tr>
      <w:tr w:rsidR="002F67A0" w:rsidRPr="00A85C04" w:rsidTr="00937151">
        <w:tc>
          <w:tcPr>
            <w:tcW w:w="640" w:type="dxa"/>
          </w:tcPr>
          <w:p w:rsidR="002F67A0" w:rsidRPr="00A85C04" w:rsidRDefault="002F67A0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2F67A0" w:rsidRPr="00A85C04" w:rsidRDefault="002F67A0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Joanna Mazur</w:t>
            </w:r>
          </w:p>
        </w:tc>
        <w:tc>
          <w:tcPr>
            <w:tcW w:w="2966" w:type="dxa"/>
          </w:tcPr>
          <w:p w:rsidR="002F67A0" w:rsidRPr="00A85C04" w:rsidRDefault="002F67A0" w:rsidP="00F9399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2F67A0" w:rsidRPr="00A85C04" w:rsidRDefault="002F67A0" w:rsidP="0057107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2F67A0" w:rsidRPr="00A85C04" w:rsidRDefault="002F67A0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2F67A0" w:rsidRPr="00A85C04" w:rsidRDefault="002F67A0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Wyzwania dla Europy: aspekty regulacyjne</w:t>
            </w:r>
          </w:p>
          <w:p w:rsidR="002F67A0" w:rsidRPr="00A85C04" w:rsidRDefault="002F67A0" w:rsidP="00BD4467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</w:t>
            </w:r>
            <w:r w:rsidRPr="00A85C04">
              <w:rPr>
                <w:bCs/>
                <w:sz w:val="18"/>
                <w:szCs w:val="18"/>
              </w:rPr>
              <w:t>:</w:t>
            </w:r>
          </w:p>
          <w:p w:rsidR="002F67A0" w:rsidRPr="00A85C04" w:rsidRDefault="002F67A0" w:rsidP="002F67A0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modele biznesowe, w tym np. platformy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pozycja dużych platform jako tzw. </w:t>
            </w:r>
            <w:r w:rsidRPr="00A85C04">
              <w:rPr>
                <w:i/>
                <w:iCs/>
                <w:sz w:val="18"/>
                <w:szCs w:val="18"/>
              </w:rPr>
              <w:t>gatekeepers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ochrona danych osobowych w dobie kapitalizmu inwigilacji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automatyzacja pracy i wyzwania technologiczne w tym obszarze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kryzys demokracji a nowe technologie: wyzwania dla przedsiębiorców 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nowe technologie a wyzwania dla zarządzania przepływem informacji 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zakaz dyskryminacji w odniesieniu do nowych </w:t>
            </w:r>
            <w:r w:rsidRPr="00A85C04">
              <w:rPr>
                <w:sz w:val="18"/>
                <w:szCs w:val="18"/>
              </w:rPr>
              <w:lastRenderedPageBreak/>
              <w:t>technologii – wyzwania związane ze stronniczością algorytmiczną</w:t>
            </w:r>
          </w:p>
          <w:p w:rsidR="002F67A0" w:rsidRPr="00A85C04" w:rsidRDefault="002F67A0" w:rsidP="002F67A0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zagadnienia związane z polityką dotyczącą migracji i azylu, np. w odniesieniu do regulacji technologii stosowanych w tym zakresie 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problematyka relacji UE w kontekście globalnym, np. zagadnienie regulacji swobody przepływu danych między UE a państwami trzecimi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UE a nierówności ekonomiczno-społeczne w państwach członkowskich: rola regulacji nowych technologii na poziomie UE</w:t>
            </w:r>
          </w:p>
          <w:p w:rsidR="002F67A0" w:rsidRPr="00A85C04" w:rsidRDefault="002F67A0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globalne nierówności a regulacja nowych technologii: pozycja UE </w:t>
            </w:r>
          </w:p>
          <w:p w:rsidR="002F67A0" w:rsidRPr="00A85C04" w:rsidRDefault="002F67A0" w:rsidP="002F67A0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:rsidR="002F67A0" w:rsidRPr="00A85C04" w:rsidRDefault="002F67A0" w:rsidP="00BD44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</w:tc>
        <w:tc>
          <w:tcPr>
            <w:tcW w:w="2967" w:type="dxa"/>
          </w:tcPr>
          <w:p w:rsidR="00AA46C1" w:rsidRPr="00A85C04" w:rsidRDefault="00AA46C1" w:rsidP="00AA46C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AA46C1" w:rsidRPr="00A85C04" w:rsidRDefault="00AA46C1" w:rsidP="00AA46C1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Wyzwania dla Europy: aspekty regulacyjne</w:t>
            </w:r>
          </w:p>
          <w:p w:rsidR="00AA46C1" w:rsidRPr="00A85C04" w:rsidRDefault="00AA46C1" w:rsidP="00AA46C1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</w:t>
            </w:r>
            <w:r w:rsidRPr="00A85C04">
              <w:rPr>
                <w:bCs/>
                <w:sz w:val="18"/>
                <w:szCs w:val="18"/>
              </w:rPr>
              <w:t>:</w:t>
            </w:r>
          </w:p>
          <w:p w:rsidR="00AA46C1" w:rsidRPr="00A85C04" w:rsidRDefault="00AA46C1" w:rsidP="00AA46C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modele biznesowe, w tym np. platformy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pozycja dużych platform jako tzw. </w:t>
            </w:r>
            <w:r w:rsidRPr="00A85C04">
              <w:rPr>
                <w:i/>
                <w:iCs/>
                <w:sz w:val="18"/>
                <w:szCs w:val="18"/>
              </w:rPr>
              <w:t>gatekeepers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ochrona danych osobowych w dobie kapitalizmu inwigilacji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automatyzacja pracy i wyzwania technologiczne w tym obszarze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kryzys demokracji a nowe technologie: wyzwania dla przedsiębiorców 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nowe technologie a wyzwania dla zarządzania przepływem informacji 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zakaz dyskryminacji w odniesieniu do nowych </w:t>
            </w:r>
            <w:r w:rsidRPr="00A85C04">
              <w:rPr>
                <w:sz w:val="18"/>
                <w:szCs w:val="18"/>
              </w:rPr>
              <w:lastRenderedPageBreak/>
              <w:t>technologii – wyzwania związane ze stronniczością algorytmiczną</w:t>
            </w:r>
          </w:p>
          <w:p w:rsidR="00AA46C1" w:rsidRPr="00A85C04" w:rsidRDefault="00AA46C1" w:rsidP="00AA46C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zagadnienia związane z polityką dotyczącą migracji i azylu, np. w odniesieniu do regulacji technologii stosowanych w tym zakresie 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problematyka relacji UE w kontekście globalnym, np. zagadnienie regulacji swobody przepływu danych między UE a państwami trzecimi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UE a nierówności ekonomiczno-społeczne w państwach członkowskich: rola regulacji nowych technologii na poziomie UE</w:t>
            </w:r>
          </w:p>
          <w:p w:rsidR="00AA46C1" w:rsidRPr="00A85C04" w:rsidRDefault="00AA46C1" w:rsidP="00216FA0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globalne nierówności a regulacja nowych technologii: pozycja UE </w:t>
            </w:r>
          </w:p>
          <w:p w:rsidR="00AA46C1" w:rsidRPr="00A85C04" w:rsidRDefault="00AA46C1" w:rsidP="00AA46C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:rsidR="002F67A0" w:rsidRPr="00A85C04" w:rsidRDefault="00AA46C1" w:rsidP="00AA46C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 toku przygotowywania prac Seminarzyści mają możliwość korzystania z bogatych zbiorów Centrum Studiów Antymonopolowych i Regulacyjnych (biblioteka, zasoby elektroniczne), działającego na Wydziale Zarządzanie (strona internetowa: www.cars.wz.uw.edu.pl).</w:t>
            </w:r>
          </w:p>
        </w:tc>
      </w:tr>
      <w:tr w:rsidR="00981557" w:rsidRPr="00A85C04" w:rsidTr="00937151">
        <w:tc>
          <w:tcPr>
            <w:tcW w:w="640" w:type="dxa"/>
          </w:tcPr>
          <w:p w:rsidR="00981557" w:rsidRPr="00A85C04" w:rsidRDefault="0098155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981557" w:rsidRPr="00A85C04" w:rsidRDefault="0098155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Andrzej Nałęcz</w:t>
            </w:r>
          </w:p>
        </w:tc>
        <w:tc>
          <w:tcPr>
            <w:tcW w:w="2966" w:type="dxa"/>
          </w:tcPr>
          <w:p w:rsidR="00981557" w:rsidRPr="00A85C04" w:rsidRDefault="00981557" w:rsidP="00F9399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981557" w:rsidRPr="00A85C04" w:rsidRDefault="00981557" w:rsidP="0057107B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5A07F0" w:rsidRPr="00A85C04" w:rsidRDefault="005A07F0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5A07F0" w:rsidRPr="00A85C04" w:rsidRDefault="00220A31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Relacje państwa, człowieka i przedsiębiorców w świetle obowiązującego prawa – zarządzanie publiczne i wybrane zagadnienia prawa gospodarczego</w:t>
            </w:r>
          </w:p>
          <w:p w:rsidR="005A07F0" w:rsidRPr="00A85C04" w:rsidRDefault="005A07F0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lastRenderedPageBreak/>
              <w:t>Program seminarium:</w:t>
            </w:r>
          </w:p>
          <w:p w:rsidR="00220A31" w:rsidRPr="00A85C04" w:rsidRDefault="00220A31" w:rsidP="00220A3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Ogólnie rzecz biorąc przedmiotem seminarium są relacje państwa, działającego poprzez organy administracji publicznej, z ludźmi i przedsiębiorcami, analizowane od strony obowiązującego prawa. Co wolno władzy publicznej? Czego jej nie wolno? Co ludzie mogę przeciwstawić potężnej władzy państwa? W jakim stopniu ludzie mogą oczekiwać od państwa zaspokojenia swoich potrzeb?</w:t>
            </w:r>
          </w:p>
          <w:p w:rsidR="00220A31" w:rsidRPr="00A85C04" w:rsidRDefault="00220A31" w:rsidP="00220A3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 tak wyznaczonym obszarze interesują nas dwie grupy problemów:</w:t>
            </w:r>
          </w:p>
          <w:p w:rsidR="00220A31" w:rsidRPr="00A85C04" w:rsidRDefault="00220A31" w:rsidP="00216FA0">
            <w:pPr>
              <w:numPr>
                <w:ilvl w:val="0"/>
                <w:numId w:val="58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publiczne, czyli skuteczne zajmowanie się przez państwo tym, co ma ono do zrobienia. W tym zakresie będziemy analizować jakie problemy państwo powinno rozwiązywać i jak to optymalnie robić, w zgodzie z obiektywnie występującymi potrzebami, a także obowiązującym prawem. Przykładowe problemy: reagowanie na zmianę klimatu; ułatwianie życia w miastach.</w:t>
            </w:r>
          </w:p>
          <w:p w:rsidR="005A07F0" w:rsidRPr="00A85C04" w:rsidRDefault="00220A31" w:rsidP="00216FA0">
            <w:pPr>
              <w:numPr>
                <w:ilvl w:val="0"/>
                <w:numId w:val="58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Wybrane zagadnienia prawa gospodarczego – jaka jest dopuszczalna interwencja państwa w działalność gospodarczą przedsiębiorców? Wybrane problemy: regulacja działalności dostawców usługi dostępu do internetu; prawne ograniczenia reklamy, zarówno ze względu na jej przedmiot, jak i formę reklamy (reklama zewnętrzna w gminach); koncesje i zezwolenia na działalność gospodarczą</w:t>
            </w:r>
          </w:p>
        </w:tc>
        <w:tc>
          <w:tcPr>
            <w:tcW w:w="2967" w:type="dxa"/>
          </w:tcPr>
          <w:p w:rsidR="00981557" w:rsidRPr="00A85C04" w:rsidRDefault="00981557" w:rsidP="00BD4467">
            <w:pPr>
              <w:rPr>
                <w:sz w:val="18"/>
                <w:szCs w:val="18"/>
              </w:rPr>
            </w:pPr>
          </w:p>
        </w:tc>
      </w:tr>
      <w:tr w:rsidR="00CD0235" w:rsidRPr="00A85C04" w:rsidTr="00937151">
        <w:tc>
          <w:tcPr>
            <w:tcW w:w="640" w:type="dxa"/>
          </w:tcPr>
          <w:p w:rsidR="00CD0235" w:rsidRPr="00A85C04" w:rsidRDefault="00CD0235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CD0235" w:rsidRPr="00A85C04" w:rsidRDefault="00CD0235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Agata Niewiadomska</w:t>
            </w:r>
          </w:p>
        </w:tc>
        <w:tc>
          <w:tcPr>
            <w:tcW w:w="2966" w:type="dxa"/>
          </w:tcPr>
          <w:p w:rsidR="00CD0235" w:rsidRPr="00A85C04" w:rsidRDefault="00203B72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203B72" w:rsidRPr="00A85C04" w:rsidRDefault="00203B72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Działalność gospodarcza na rynku międzynarodowym – aspekty finansowe</w:t>
            </w:r>
          </w:p>
          <w:p w:rsidR="00203B72" w:rsidRPr="00A85C04" w:rsidRDefault="00203B72" w:rsidP="00F9399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lastRenderedPageBreak/>
              <w:t>Aspekty podatkowe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Fiskalizacja handlu międzynarodowego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europejskie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Inwerstcje i ich źródła finansowania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finansowo-ekonomiczna  przedsiębiorstwa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społeczno-gospodarczy wybranego kraju, regionu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Integracja gospodarcza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Międzynarodowa i regionalna polityka handlowa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powiązań handlowych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Inwestycje międzynarodowe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Globalizacja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Know-how na rynku międzynawowym 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Zakładanie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Źródła finansowania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Bandwagon efekt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ekonomiczne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Regulacje prawne działalności gospodarczej</w:t>
            </w:r>
          </w:p>
        </w:tc>
        <w:tc>
          <w:tcPr>
            <w:tcW w:w="2967" w:type="dxa"/>
          </w:tcPr>
          <w:p w:rsidR="00203B72" w:rsidRPr="00A85C04" w:rsidRDefault="00203B72" w:rsidP="00203B72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203B72" w:rsidRPr="00A85C04" w:rsidRDefault="00203B72" w:rsidP="00203B72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Działalność gospodarcza na rynku międzynarodowym – aspekty finansowe</w:t>
            </w:r>
          </w:p>
          <w:p w:rsidR="00203B72" w:rsidRPr="00A85C04" w:rsidRDefault="00203B72" w:rsidP="00203B72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lastRenderedPageBreak/>
              <w:t>Aspekty podatkowe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Fiskalizacja handlu międzynarodowego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europejskie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Inwerstcje i ich źródła finansowania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finansowo-ekonomiczna  przedsiębiorstwa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społeczno-gospodarczy wybranego kraju, regionu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Integracja gospodarcza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Międzynarodowa i regionalna polityka handlowa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powiązań handlowych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Inwestycje międzynarodowe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Globalizacja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Know-how na rynku międzynawowym 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Zakładanie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Źródła finansowania działalności gospodarczej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Bandwagon efekt</w:t>
            </w:r>
          </w:p>
          <w:p w:rsidR="00203B72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ekonomiczne działalności gospodarczej</w:t>
            </w:r>
          </w:p>
          <w:p w:rsidR="00CD0235" w:rsidRPr="00A85C04" w:rsidRDefault="00203B72" w:rsidP="00216FA0">
            <w:pPr>
              <w:pStyle w:val="Nagwek1"/>
              <w:numPr>
                <w:ilvl w:val="0"/>
                <w:numId w:val="86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Regulacje prawne działalności gospodarczej</w:t>
            </w:r>
          </w:p>
        </w:tc>
        <w:tc>
          <w:tcPr>
            <w:tcW w:w="2967" w:type="dxa"/>
          </w:tcPr>
          <w:p w:rsidR="00CD0235" w:rsidRPr="00A85C04" w:rsidRDefault="00CD02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CD0235" w:rsidRPr="00A85C04" w:rsidRDefault="00CD02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Działalność gospodarcza na rynku międzynarodowym</w:t>
            </w:r>
          </w:p>
          <w:p w:rsidR="00CD0235" w:rsidRPr="00A85C04" w:rsidRDefault="00CD0235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Rozwój społeczno-gospodarczy </w:t>
            </w:r>
            <w:r w:rsidRPr="00A85C04">
              <w:rPr>
                <w:sz w:val="18"/>
                <w:szCs w:val="18"/>
              </w:rPr>
              <w:lastRenderedPageBreak/>
              <w:t>wybranego kraju, regionu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Integracja gospodarcza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Międzynarodowa i regionalna polityka handlowa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Rozwój powiązań handlowych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Inwestycje międzynarodowe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Globalizacja działalności gospodarczej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Know-how na rynku międzynawowym 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Zakładanie działalności gospodarczej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finansowania działalności gospodarczej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Bandwagon efekt</w:t>
            </w:r>
          </w:p>
          <w:p w:rsidR="008E7060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Aspekty ekonomiczne działalności gospodarczej</w:t>
            </w:r>
          </w:p>
          <w:p w:rsidR="00CD0235" w:rsidRPr="00A85C04" w:rsidRDefault="00CD0235" w:rsidP="00216FA0">
            <w:pPr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Regulacje prawne działalności gospodarczej</w:t>
            </w:r>
          </w:p>
        </w:tc>
        <w:tc>
          <w:tcPr>
            <w:tcW w:w="2967" w:type="dxa"/>
          </w:tcPr>
          <w:p w:rsidR="00CD0235" w:rsidRPr="00A85C04" w:rsidRDefault="00CD0235" w:rsidP="00BD4467">
            <w:pPr>
              <w:rPr>
                <w:sz w:val="18"/>
                <w:szCs w:val="18"/>
              </w:rPr>
            </w:pPr>
          </w:p>
        </w:tc>
      </w:tr>
      <w:tr w:rsidR="00CD0235" w:rsidRPr="00A85C04" w:rsidTr="00937151">
        <w:tc>
          <w:tcPr>
            <w:tcW w:w="640" w:type="dxa"/>
          </w:tcPr>
          <w:p w:rsidR="00CD0235" w:rsidRPr="00A85C04" w:rsidRDefault="00CD0235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CD0235" w:rsidRPr="00A85C04" w:rsidRDefault="0078531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Adam Niewiadomski</w:t>
            </w:r>
          </w:p>
        </w:tc>
        <w:tc>
          <w:tcPr>
            <w:tcW w:w="2966" w:type="dxa"/>
          </w:tcPr>
          <w:p w:rsidR="00CD0235" w:rsidRPr="00A85C04" w:rsidRDefault="008E7060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8E7060" w:rsidRPr="00A85C04" w:rsidRDefault="008E7060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:rsidR="008E7060" w:rsidRPr="00A85C04" w:rsidRDefault="008E7060" w:rsidP="00F9399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8E7060" w:rsidRPr="00A85C04" w:rsidRDefault="008E7060" w:rsidP="008E706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85C04">
              <w:rPr>
                <w:rFonts w:eastAsia="Calibri"/>
                <w:color w:val="000000"/>
                <w:sz w:val="18"/>
                <w:szCs w:val="18"/>
              </w:rPr>
              <w:t>Tematem seminarium jest szeroko pojęte zarządzanie przestrzenią publiczną poprzez pryzmat aspektów finansowych w działalności gospodarczej. Treść seminarium w większości będzie kształtowana według zainteresowania Seminarzystów. Przykładowe zagadnienia poruszane podczas seminarium: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Gospodarka przestrzenna – finansowanie gospodarki przestrzennej.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Ubezpieczenia nieruchomości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lastRenderedPageBreak/>
              <w:t>Podatki od nieruchomości.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Źródła finansowania planowania przestrzennego.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Rekompensaty finansowe i renta planistyczna wynikające z planowania przestrzennego.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Zarządzanie nieruchomością i inwestycją.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Lokalizacja inwestycji celu publicznego – partnerstwo publiczno-prywatne.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Finansowanie planowania przestrzennego.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2967" w:type="dxa"/>
          </w:tcPr>
          <w:p w:rsidR="008E7060" w:rsidRPr="00A85C04" w:rsidRDefault="008E7060" w:rsidP="008E7060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8E7060" w:rsidRPr="00A85C04" w:rsidRDefault="008E7060" w:rsidP="008E7060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:rsidR="008E7060" w:rsidRPr="00A85C04" w:rsidRDefault="008E7060" w:rsidP="008E7060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8E7060" w:rsidRPr="00A85C04" w:rsidRDefault="008E7060" w:rsidP="008E706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85C04">
              <w:rPr>
                <w:rFonts w:eastAsia="Calibri"/>
                <w:color w:val="000000"/>
                <w:sz w:val="18"/>
                <w:szCs w:val="18"/>
              </w:rPr>
              <w:t>Tematem seminarium jest szeroko pojęte zarządzanie przestrzenią publiczną poprzez pryzmat aspektów finansowych w działalności gospodarczej. Treść seminarium w większości będzie kształtowana według zainteresowania Seminarzystów. Przykładowe zagadnienia poruszane podczas seminarium: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Gospodarka przestrzenna – finansowanie gospodarki przestrzennej.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Ubezpieczenia nieruchomości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lastRenderedPageBreak/>
              <w:t>Podatki od nieruchomości.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Źródła finansowania planowania przestrzennego.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Rekompensaty finansowe i renta planistyczna wynikające z planowania przestrzennego.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Zarządzanie nieruchomością i inwestycją.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Lokalizacja inwestycji celu publicznego – partnerstwo publiczno-prywatne.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Finansowanie planowania przestrzennego.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:rsidR="00CD0235" w:rsidRPr="00A85C04" w:rsidRDefault="008E7060" w:rsidP="00216FA0">
            <w:pPr>
              <w:pStyle w:val="Akapitzlist"/>
              <w:numPr>
                <w:ilvl w:val="0"/>
                <w:numId w:val="71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Aktualne problemy praktyczne oraz finansowe planowania przestrzennego</w:t>
            </w:r>
            <w:r w:rsidRPr="00A85C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7" w:type="dxa"/>
          </w:tcPr>
          <w:p w:rsidR="00CD0235" w:rsidRPr="00A85C04" w:rsidRDefault="00CD0235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CD0235" w:rsidRPr="00A85C04" w:rsidRDefault="008E7060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8E7060" w:rsidRPr="00A85C04" w:rsidRDefault="008E7060" w:rsidP="008E7060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przestrzenią publiczną – aspekty regulacyjne</w:t>
            </w:r>
          </w:p>
          <w:p w:rsidR="008E7060" w:rsidRPr="00A85C04" w:rsidRDefault="008E7060" w:rsidP="008E7060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8E7060" w:rsidRPr="00A85C04" w:rsidRDefault="008E7060" w:rsidP="008E706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85C04">
              <w:rPr>
                <w:rFonts w:eastAsia="Calibri"/>
                <w:color w:val="000000"/>
                <w:sz w:val="18"/>
                <w:szCs w:val="18"/>
              </w:rPr>
              <w:t>Tematem seminarium jest szeroko pojęte zarządzanie przestrzenią publiczną poprzez pryzmat aspektów regulacyjnych w działalności gospodarczej. Treść seminarium w większości będzie kształtowana według zainteresowania Seminarzystów. Przykładowe zagadnienia poruszane podczas seminarium: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Gospodarka przestrzenna – podstawowe pojęcia. Funkcje gospodarki przestrzennej dla przedsiębiorców.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Ustawa o planowaniu i </w:t>
            </w:r>
            <w:r w:rsidRPr="00A85C04">
              <w:rPr>
                <w:color w:val="000000"/>
                <w:sz w:val="18"/>
                <w:szCs w:val="18"/>
              </w:rPr>
              <w:lastRenderedPageBreak/>
              <w:t>zagospodarowaniu przestrzennym – zakres regulacji i jej znaczenie dla działalności gospodarczej.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Studium uwarunkowań i kierunków zagospodarowania przestrzennego – uchwalenie i znaczenie dla działalności gospodarczej.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Lokalizacja inwestycji celu publicznego.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Ustalenie warunków zabudowy.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Finansowanie planowania przestrzennego.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:rsidR="008E7060" w:rsidRPr="00A85C04" w:rsidRDefault="008E7060" w:rsidP="00216FA0">
            <w:pPr>
              <w:pStyle w:val="Akapitzlist"/>
              <w:numPr>
                <w:ilvl w:val="0"/>
                <w:numId w:val="72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Aktualne problemy praktyczne planowania przestrzennego.</w:t>
            </w:r>
          </w:p>
        </w:tc>
      </w:tr>
      <w:tr w:rsidR="0057107B" w:rsidRPr="00A85C04" w:rsidTr="00937151">
        <w:tc>
          <w:tcPr>
            <w:tcW w:w="640" w:type="dxa"/>
          </w:tcPr>
          <w:p w:rsidR="0057107B" w:rsidRPr="00A85C04" w:rsidRDefault="0057107B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7107B" w:rsidRPr="00A85C04" w:rsidRDefault="0057107B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Katarzyna Niewińska</w:t>
            </w:r>
          </w:p>
        </w:tc>
        <w:tc>
          <w:tcPr>
            <w:tcW w:w="2966" w:type="dxa"/>
          </w:tcPr>
          <w:p w:rsidR="00427BE9" w:rsidRPr="00A85C04" w:rsidRDefault="00427BE9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57107B" w:rsidRPr="00A85C04" w:rsidRDefault="0057107B" w:rsidP="00F9399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FinTech / Blockchain / Finansowanie na rynku kapitałowym</w:t>
            </w:r>
          </w:p>
          <w:p w:rsidR="0057107B" w:rsidRPr="00A85C04" w:rsidRDefault="0057107B" w:rsidP="00F9399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FinTech dla B2C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FinTech dla B2B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Blockchain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Kryptowaluty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Rynek fuzji i przejęć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  <w:t>Fundusze Private Equity i Venture Capital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Inwestycyjne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i konstruowanie portfeli inwestycyjnych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Inwestorzy instytucjonalni na rynku kapitałowym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Instrumenty na rynku kasowym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Instrumenty pochodne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lastRenderedPageBreak/>
              <w:t>Wycena instrumentów na rynku kapitałowym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Funkcjonowanie rynków giełdowych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Funkcjonowanie rynków pozagiełdowych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Zarządzanie ryzykiem rynkowym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Strategie inwestycyjne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ryzyka inwestycji</w:t>
            </w:r>
          </w:p>
          <w:p w:rsidR="0057107B" w:rsidRPr="00A85C04" w:rsidRDefault="0057107B" w:rsidP="0076369F">
            <w:pPr>
              <w:pStyle w:val="Akapitzlist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A85C04">
              <w:rPr>
                <w:sz w:val="18"/>
                <w:szCs w:val="18"/>
                <w:lang w:eastAsia="pl-PL"/>
              </w:rPr>
              <w:t>Analiza ekonomiczno-finansowa spółek publicznych</w:t>
            </w:r>
          </w:p>
        </w:tc>
        <w:tc>
          <w:tcPr>
            <w:tcW w:w="2967" w:type="dxa"/>
          </w:tcPr>
          <w:p w:rsidR="00427BE9" w:rsidRPr="00A85C04" w:rsidRDefault="00427BE9" w:rsidP="0057107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57107B" w:rsidRPr="00A85C04" w:rsidRDefault="0057107B" w:rsidP="0057107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FinTech / Blockchain / Finansowanie na rynku kapitałowym</w:t>
            </w:r>
          </w:p>
          <w:p w:rsidR="0057107B" w:rsidRPr="00A85C04" w:rsidRDefault="0057107B" w:rsidP="0057107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FinTech dla B2C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FinTech dla B2B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Blockchain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Kryptowaluty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Rynek fuzji i przejęć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  <w:t>Fundusze Private Equity i Venture Capital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Inwestycyjne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i konstruowanie portfeli inwestycyjnych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Inwestorzy instytucjonalni na rynku kapitałowym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Instrumenty na rynku kasowym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Instrumenty pochodne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lastRenderedPageBreak/>
              <w:t>Wycena instrumentów na rynku kapitałowym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Funkcjonowanie rynków giełdowych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Funkcjonowanie rynków pozagiełdowych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Zarządzanie ryzykiem rynkowym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Strategie inwestycyjne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ryzyka inwestycji</w:t>
            </w:r>
          </w:p>
          <w:p w:rsidR="0057107B" w:rsidRPr="00A85C04" w:rsidRDefault="0057107B" w:rsidP="0076369F">
            <w:pPr>
              <w:pStyle w:val="Nagwek1"/>
              <w:numPr>
                <w:ilvl w:val="0"/>
                <w:numId w:val="27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eastAsia="pl-PL"/>
              </w:rPr>
              <w:t>Analiza ekonomiczno-finansowa spółek publicznych</w:t>
            </w:r>
          </w:p>
        </w:tc>
        <w:tc>
          <w:tcPr>
            <w:tcW w:w="2967" w:type="dxa"/>
          </w:tcPr>
          <w:p w:rsidR="0057107B" w:rsidRPr="00A85C04" w:rsidRDefault="0057107B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57107B" w:rsidRPr="00A85C04" w:rsidRDefault="0057107B" w:rsidP="00BD4467">
            <w:pPr>
              <w:rPr>
                <w:sz w:val="18"/>
                <w:szCs w:val="18"/>
              </w:rPr>
            </w:pPr>
          </w:p>
        </w:tc>
      </w:tr>
      <w:tr w:rsidR="00F91CDB" w:rsidRPr="00A85C04" w:rsidTr="00937151">
        <w:tc>
          <w:tcPr>
            <w:tcW w:w="640" w:type="dxa"/>
          </w:tcPr>
          <w:p w:rsidR="00F91CDB" w:rsidRPr="00A85C04" w:rsidRDefault="00F91CDB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91CDB" w:rsidRPr="00A85C04" w:rsidRDefault="00F91CDB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Tomasz Ochinowski</w:t>
            </w:r>
          </w:p>
        </w:tc>
        <w:tc>
          <w:tcPr>
            <w:tcW w:w="2966" w:type="dxa"/>
          </w:tcPr>
          <w:p w:rsidR="00F91CDB" w:rsidRPr="00A85C04" w:rsidRDefault="00F91CDB" w:rsidP="00F93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7A7206" w:rsidRPr="00A85C04" w:rsidRDefault="007A7206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F91CDB" w:rsidRPr="00A85C04" w:rsidRDefault="007A7206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Co pieniądze robią z ludźmi, a ludzie z pieniędzmi?</w:t>
            </w:r>
          </w:p>
          <w:p w:rsidR="007A7206" w:rsidRPr="00A85C04" w:rsidRDefault="007A7206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Pandemia a świat finansów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behawioralne i finanse humanistyczne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Psychologiczne, społeczne i kulturowe funkcje pieniądza w zarządzaniu różnego typu organizacjami i instytucjami. Kapitał ekonomiczny a kapitał ludzki, kulturowy i społeczny.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Psychospołeczne i kulturowe mechanizmy giełdy i inwestowania, z uwzględnieniem także branży ubezpieczeniowej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Inteligencja finansowa, emocjonalna i kontekstualna w zarządzaniu finansami przedsiębiorstwa i w rachunkowości. Nowe trendy w płacach. Edukacja finansowa. 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Tradycje w zakresie zarządzania finansami, ubezpieczeń i rachunkowości jako inspiracje do innowacyjnych działań organizacyjnych dziś.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Finansowe oraz społeczne aspekty ekonomii społecznej oraz innych alternatywnych sposobów rozwijania działalności biznesowej w perspektywie zarządzania humanistycznego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7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Patologie w organizacji i </w:t>
            </w:r>
            <w:r w:rsidRPr="00A85C04">
              <w:rPr>
                <w:sz w:val="18"/>
                <w:szCs w:val="18"/>
              </w:rPr>
              <w:lastRenderedPageBreak/>
              <w:t>zarządzaniu finansami na poziomie globalnym, : psychopatia organizacyjna, narcyzm, mobbing, dyskryminacja, molestowanie, przemoc biurokratyczna, kultowość korporacyjna, finansjalizacja, zanik interakcji kosztem transakcji i sposoby przeciwdziałania</w:t>
            </w:r>
          </w:p>
        </w:tc>
        <w:tc>
          <w:tcPr>
            <w:tcW w:w="2967" w:type="dxa"/>
          </w:tcPr>
          <w:p w:rsidR="007A7206" w:rsidRPr="00A85C04" w:rsidRDefault="007A7206" w:rsidP="00CC2ED4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7A7206" w:rsidRPr="00A85C04" w:rsidRDefault="007A7206" w:rsidP="007A720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7A7206" w:rsidRPr="00A85C04" w:rsidRDefault="007A7206" w:rsidP="007A720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humanistyczne- jak być człowiekiem, a zarazem efektywnie działać w świecie organizacji?</w:t>
            </w:r>
          </w:p>
          <w:p w:rsidR="007A7206" w:rsidRPr="00A85C04" w:rsidRDefault="007A7206" w:rsidP="007A7206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Istota, praktyka i metody zarządzania humanistycznego, ze szczególnym  uwzględnieniem doświadczenia pandemii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Zjawisko interregnum we współczesnym zarządzaniu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Problematyka zarządzania w historii, literaturze pięknej, filmie i scenariuszach gier komputerowych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Historiografia organizacji: wykorzystywanie doświadczeń z przeszłości do budowania sukcesu biznesowego dziś, ze szczególnym       uwzględnieniem zapominanych polskich tradycji organizacyjnych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Patologie organizacji i w organizacji (mobbing, psychopatia organizacyjna,   narcyzm)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Społeczne kompetencje menedżera (mentoring)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Kapitał finansowy a kapitał społeczny i kulturowy organizacji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Stres organizacyjny i budowanie kondycji psychicznej (rezyliencja)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„Duchowość” (budowanie </w:t>
            </w:r>
            <w:r w:rsidRPr="00A85C04">
              <w:rPr>
                <w:sz w:val="18"/>
                <w:szCs w:val="18"/>
              </w:rPr>
              <w:lastRenderedPageBreak/>
              <w:t>sensu, mindfullness ) w zarządzaniu</w:t>
            </w:r>
          </w:p>
          <w:p w:rsidR="007A7206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Rozumiejące wykorzystanie Big Data</w:t>
            </w:r>
          </w:p>
          <w:p w:rsidR="00F91CDB" w:rsidRPr="00A85C04" w:rsidRDefault="007A7206" w:rsidP="00216FA0">
            <w:pPr>
              <w:pStyle w:val="Akapitzlist"/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Szkolenia z zakresu „umiejętności miękkich”</w:t>
            </w:r>
          </w:p>
        </w:tc>
      </w:tr>
      <w:tr w:rsidR="00FF1636" w:rsidRPr="00A85C04" w:rsidTr="00937151">
        <w:tc>
          <w:tcPr>
            <w:tcW w:w="640" w:type="dxa"/>
          </w:tcPr>
          <w:p w:rsidR="00FF1636" w:rsidRPr="00A85C04" w:rsidRDefault="00FF1636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F1636" w:rsidRPr="00A85C04" w:rsidRDefault="00FF163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Tomasz Ogrodnik</w:t>
            </w:r>
          </w:p>
        </w:tc>
        <w:tc>
          <w:tcPr>
            <w:tcW w:w="2966" w:type="dxa"/>
          </w:tcPr>
          <w:p w:rsidR="00FF1636" w:rsidRPr="00A85C04" w:rsidRDefault="00FF1636" w:rsidP="00244FC4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4A7B34" w:rsidRPr="00A85C04" w:rsidRDefault="00FF1636" w:rsidP="00FF16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FF1636" w:rsidRPr="00A85C04" w:rsidRDefault="00FF1636" w:rsidP="00FF16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Rola Skarbnika Korporacyjnego w współczesnym przedsiębiorstwie</w:t>
            </w:r>
          </w:p>
          <w:p w:rsidR="00FF1636" w:rsidRPr="00A85C04" w:rsidRDefault="00FF1636" w:rsidP="00FF16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</w:t>
            </w:r>
            <w:r w:rsidRPr="00A85C04">
              <w:rPr>
                <w:b/>
                <w:bCs/>
                <w:sz w:val="18"/>
                <w:szCs w:val="18"/>
              </w:rPr>
              <w:t>:</w:t>
            </w:r>
          </w:p>
          <w:p w:rsidR="00FF1636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skarbowości w przedsiębiorstwie</w:t>
            </w:r>
          </w:p>
          <w:p w:rsidR="00FF1636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Zadania skarbnika korporacyjnego</w:t>
            </w:r>
          </w:p>
          <w:p w:rsidR="00FF1636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Skarbnik lokalny a skarbnik regionalny</w:t>
            </w:r>
          </w:p>
          <w:p w:rsidR="00FF1636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Skarbnika w światle zarzadzania płynnością</w:t>
            </w:r>
          </w:p>
          <w:p w:rsidR="00FF1636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instytucji finansowych w pracy skarbnika</w:t>
            </w:r>
          </w:p>
          <w:p w:rsidR="00FF1636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Skarbnik korporacyjny jako przywódca w kryzysie</w:t>
            </w:r>
          </w:p>
          <w:p w:rsidR="004A7B34" w:rsidRPr="00A85C04" w:rsidRDefault="00FF1636" w:rsidP="00216FA0">
            <w:pPr>
              <w:pStyle w:val="Akapitzlist"/>
              <w:numPr>
                <w:ilvl w:val="0"/>
                <w:numId w:val="8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Przyszłość skarbnika korporacyjnego w przedsiębiorstwach</w:t>
            </w:r>
          </w:p>
        </w:tc>
        <w:tc>
          <w:tcPr>
            <w:tcW w:w="2967" w:type="dxa"/>
          </w:tcPr>
          <w:p w:rsidR="00FF1636" w:rsidRPr="00A85C04" w:rsidRDefault="00FF1636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FF1636" w:rsidRPr="00A85C04" w:rsidRDefault="00244FC4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244FC4" w:rsidRPr="00A85C04" w:rsidRDefault="00244FC4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Płynność finansowa przedsiębiorstwa</w:t>
            </w:r>
          </w:p>
          <w:p w:rsidR="00244FC4" w:rsidRPr="00A85C04" w:rsidRDefault="00244FC4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i pomiar  płynności krótko i długoterminowej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Ryzyko w zarzadzaniu płynnością przedsiębiorstwa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kapitałem obrotowym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Finansowanie zewnętrzne i jego rodzaje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Finansowanie należności.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Windykacja wierzytelności</w:t>
            </w:r>
          </w:p>
          <w:p w:rsidR="00244FC4" w:rsidRPr="00A85C04" w:rsidRDefault="00244FC4" w:rsidP="00216FA0">
            <w:pPr>
              <w:pStyle w:val="Akapitzlist"/>
              <w:numPr>
                <w:ilvl w:val="0"/>
                <w:numId w:val="11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Prawno księgowe aspekty zarządzania płynnością</w:t>
            </w:r>
          </w:p>
        </w:tc>
      </w:tr>
      <w:tr w:rsidR="006F4DEC" w:rsidRPr="00A85C04" w:rsidTr="00937151">
        <w:tc>
          <w:tcPr>
            <w:tcW w:w="640" w:type="dxa"/>
          </w:tcPr>
          <w:p w:rsidR="006F4DEC" w:rsidRPr="00A85C04" w:rsidRDefault="006F4DEC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6F4DEC" w:rsidRPr="00A85C04" w:rsidRDefault="006F4DE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Małgorzata Oleś-Filiks</w:t>
            </w:r>
          </w:p>
        </w:tc>
        <w:tc>
          <w:tcPr>
            <w:tcW w:w="2966" w:type="dxa"/>
          </w:tcPr>
          <w:p w:rsidR="006F4DEC" w:rsidRPr="00A85C04" w:rsidRDefault="006F4DEC" w:rsidP="00C12447">
            <w:p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</w:tcPr>
          <w:p w:rsidR="006F4DEC" w:rsidRPr="00A85C04" w:rsidRDefault="006F4DEC" w:rsidP="006F4DE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6F4DEC" w:rsidRPr="00A85C04" w:rsidRDefault="006F4DEC" w:rsidP="006F4DE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procesowe i modelowanie procesów biznesowych w tworzeniu systemów informatycznych Business Intelligence w organizacjach sektora finansowego</w:t>
            </w:r>
          </w:p>
          <w:p w:rsidR="006F4DEC" w:rsidRPr="00A85C04" w:rsidRDefault="006F4DEC" w:rsidP="006F4DEC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Zastosowanie zarządzania procesowego w projektowaniu finansowych systemów Business Intelligence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Zastosowanie zarządzania projektowego we wdrażaniu systemów Business Intelligence w sektorze finansowym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Modelowanie procesów biznesowych w tworzeniu systemów Busienss Intelligence </w:t>
            </w: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lastRenderedPageBreak/>
              <w:t>w małych i średnich organizacjach sektora finansowego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Kierunki rozwoju narzędzi informatycznych wspomagających zarządzanie procesowe w systemach Business Intelligence i Big Data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Wdrażanie systemów informatycznych w organizacji procesowej – wyzwania dla systemów Business Intelligence w rachunkowości i finansach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Modelowanie procesów biznesowych dla celów projektowania mobilnych systemów informatycznych organizacji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Koncepcje zarządzania umożliwiające wyodrębnienie procesów finansowych przedsiębiorstwa usprawniających jego infrastrukturę informatyczną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Porównanie narzędzi informatycznych do modelowania procesów biznesowych podczas wdrażania systemów ICT, w wirtualnych systemach finansowych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Czynniki determinujące zastosowanie Business Intelligence w finansowej organizacji zorientowanej procesowo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Usprawnienia procesów organizacyjnych w celu wdrożenia systemu informatycznego w organizacji finansowej</w:t>
            </w:r>
          </w:p>
        </w:tc>
        <w:tc>
          <w:tcPr>
            <w:tcW w:w="2967" w:type="dxa"/>
          </w:tcPr>
          <w:p w:rsidR="006F4DEC" w:rsidRPr="00A85C04" w:rsidRDefault="006F4DEC" w:rsidP="00BD44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&lt;8</w:t>
            </w:r>
          </w:p>
          <w:p w:rsidR="006F4DEC" w:rsidRPr="00A85C04" w:rsidRDefault="006F4DEC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procesowe i modelowanie procesów biznesowych w tworzeniu systemów informatycznych Business Intelligence</w:t>
            </w:r>
          </w:p>
          <w:p w:rsidR="006F4DEC" w:rsidRPr="00A85C04" w:rsidRDefault="006F4DEC" w:rsidP="006F4DEC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Zastosowanie zarządzania procesowego w projektowaniu systemów Business Intelligence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Zastosowanie zarządzania projektowego we wdrażaniu systemów Business Intelligence, 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Modelowanie procesów biznesowych w tworzeniu systemów Busienss Intelligence w małych i średnich organizacjach, 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Kierunki rozwoju narzędzi </w:t>
            </w: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lastRenderedPageBreak/>
              <w:t>informatycznych wspomagających zarządzanie procesowe w systemach Business Intelligence i Big Data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Wdrażanie systemów informatycznych w organizacji procesowej – wyzwania dla systemów Business Intelligence, 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Modelowanie procesów biznesowych dla celów projektowania mobilnych systemów informatycznych organizacji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Koncepcje zarządzania umożliwiające wyodrębnienie procesów przedsiębiorstwa usprawniających jego infrastrukturę informatyczną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Porównanie narzędzi informatycznych do modelowania procesów biznesowych podczas wdrażania systemów ICT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Czynniki determinujące zastosowanie Business Intelligence w organizacji zorientowanej procesowo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Usprawnienia procesów organizacyjnych w celu wdrożenia systemu informatycznego </w:t>
            </w:r>
          </w:p>
        </w:tc>
        <w:tc>
          <w:tcPr>
            <w:tcW w:w="2967" w:type="dxa"/>
          </w:tcPr>
          <w:p w:rsidR="006F4DEC" w:rsidRPr="00A85C04" w:rsidRDefault="006F4DEC" w:rsidP="006F4DE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&lt;8</w:t>
            </w:r>
          </w:p>
          <w:p w:rsidR="006F4DEC" w:rsidRPr="00A85C04" w:rsidRDefault="006F4DEC" w:rsidP="006F4DE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procesowe i modelowanie procesów biznesowych w tworzeniu systemów informatycznych Business Intelligence</w:t>
            </w:r>
          </w:p>
          <w:p w:rsidR="006F4DEC" w:rsidRPr="00A85C04" w:rsidRDefault="006F4DEC" w:rsidP="006F4DEC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Zastosowanie zarządzania procesowego w projektowaniu systemów Business Intelligence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Zastosowanie zarządzania projektowego we wdrażaniu systemów Business Intelligence, 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Modelowanie procesów biznesowych w tworzeniu systemów Busienss Intelligence w małych i średnich organizacjach, 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Kierunki rozwoju narzędzi </w:t>
            </w: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lastRenderedPageBreak/>
              <w:t>informatycznych wspomagających zarządzanie procesowe w systemach Business Intelligence i Big Data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Wdrażanie systemów informatycznych w organizacji procesowej – wyzwania dla systemów Business Intelligence, 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Modelowanie procesów biznesowych dla celów projektowania mobilnych systemów informatycznych organizacji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Koncepcje zarządzania umożliwiające wyodrębnienie procesów przedsiębiorstwa usprawniających jego infrastrukturę informatyczną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Porównanie narzędzi informatycznych do modelowania procesów biznesowych podczas wdrażania systemów ICT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Czynniki determinujące zastosowanie Business Intelligence w organizacji zorientowanej procesowo</w:t>
            </w:r>
          </w:p>
          <w:p w:rsidR="006F4DEC" w:rsidRPr="00A85C04" w:rsidRDefault="006F4DEC" w:rsidP="00216FA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i/>
                <w:iCs/>
                <w:color w:val="000000"/>
                <w:sz w:val="18"/>
                <w:szCs w:val="18"/>
              </w:rPr>
              <w:t>Usprawnienia procesów organizacyjnych w celu wdrożenia systemu informatycznego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Małgorzata </w:t>
            </w:r>
            <w:r w:rsidR="00E40F4F" w:rsidRPr="00A85C04">
              <w:rPr>
                <w:sz w:val="18"/>
                <w:szCs w:val="18"/>
              </w:rPr>
              <w:t>Olszak</w:t>
            </w:r>
          </w:p>
        </w:tc>
        <w:tc>
          <w:tcPr>
            <w:tcW w:w="2966" w:type="dxa"/>
          </w:tcPr>
          <w:p w:rsidR="0004727D" w:rsidRPr="00A85C04" w:rsidRDefault="0004727D" w:rsidP="0004727D">
            <w:pPr>
              <w:autoSpaceDE w:val="0"/>
              <w:autoSpaceDN w:val="0"/>
              <w:adjustRightInd w:val="0"/>
              <w:spacing w:after="37"/>
              <w:rPr>
                <w:rFonts w:cs="Calibri"/>
                <w:color w:val="000000"/>
                <w:sz w:val="18"/>
                <w:szCs w:val="18"/>
              </w:rPr>
            </w:pPr>
            <w:r w:rsidRPr="00A85C04">
              <w:rPr>
                <w:rFonts w:cs="Calibri"/>
                <w:color w:val="000000"/>
                <w:sz w:val="18"/>
                <w:szCs w:val="18"/>
              </w:rPr>
              <w:t>&lt;8</w:t>
            </w:r>
          </w:p>
          <w:p w:rsidR="0004727D" w:rsidRPr="00A85C04" w:rsidRDefault="0004727D" w:rsidP="0004727D">
            <w:pPr>
              <w:autoSpaceDE w:val="0"/>
              <w:autoSpaceDN w:val="0"/>
              <w:adjustRightInd w:val="0"/>
              <w:spacing w:after="37"/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Badania sektora finansowego</w:t>
            </w:r>
          </w:p>
          <w:p w:rsidR="0004727D" w:rsidRPr="00A85C04" w:rsidRDefault="0004727D" w:rsidP="0004727D">
            <w:pPr>
              <w:autoSpaceDE w:val="0"/>
              <w:autoSpaceDN w:val="0"/>
              <w:adjustRightInd w:val="0"/>
              <w:spacing w:after="37"/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studiów:</w:t>
            </w:r>
          </w:p>
          <w:p w:rsidR="0004727D" w:rsidRPr="00A85C04" w:rsidRDefault="0004727D" w:rsidP="00216FA0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Wybór obszaru badań spośród wymienionych poniżej.</w:t>
            </w:r>
          </w:p>
          <w:p w:rsidR="0004727D" w:rsidRPr="00A85C04" w:rsidRDefault="0004727D" w:rsidP="00216FA0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Spotkania seminaryjne prowadzące do sformułowania </w:t>
            </w:r>
            <w:r w:rsidRPr="00A85C04">
              <w:rPr>
                <w:sz w:val="18"/>
                <w:szCs w:val="18"/>
              </w:rPr>
              <w:lastRenderedPageBreak/>
              <w:t>tematu pracy.</w:t>
            </w:r>
          </w:p>
          <w:p w:rsidR="0004727D" w:rsidRPr="00A85C04" w:rsidRDefault="0004727D" w:rsidP="00216FA0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Przygotowanie i wygłoszenie prezentacji.</w:t>
            </w:r>
          </w:p>
          <w:p w:rsidR="0004727D" w:rsidRPr="00A85C04" w:rsidRDefault="0004727D" w:rsidP="00216FA0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Pisanie pracy </w:t>
            </w:r>
          </w:p>
          <w:p w:rsidR="0004727D" w:rsidRPr="00A85C04" w:rsidRDefault="0004727D" w:rsidP="00216FA0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Obrona pracy</w:t>
            </w:r>
          </w:p>
          <w:p w:rsidR="0004727D" w:rsidRPr="00A85C04" w:rsidRDefault="0004727D" w:rsidP="000472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POTENCJALNE OBSZARY BADAŃ: </w:t>
            </w:r>
          </w:p>
          <w:p w:rsidR="00E40F4F" w:rsidRPr="00A85C04" w:rsidRDefault="0004727D" w:rsidP="000472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Wśród potencjalnych obszarów badawczych znajdują się: efektywność i zyskowność banków i innych pośredników finansowych; ryzyko banków i innych pośredników finansowych; konkurencja i koncentracja w sektorze finansowym; stabilność sektora finansowego; regulacje mikroostrożnościowe i makroostrożnościowe sektora finansowego; wpływ regulacji i nadzoru nad działalnością pośredników finansowych na ich ryzyko, efektywność i stabilność; ubezpieczenie depozytów a ryzyko i stabilność finansowa; polityka makroostrożnościowa i jej wpływ na stabilność finansową; metody zarządzania ryzykiem rynkowym [stopy procentowej, walutowym, cen; instrumentów dłużnych, itp.]; zarządzanie ryzykiem operacyjnym; zarządzanie ryzykiem płynności; </w:t>
            </w:r>
            <w:r w:rsidRPr="00A85C04">
              <w:rPr>
                <w:rFonts w:eastAsia="SymbolMT"/>
                <w:sz w:val="18"/>
                <w:szCs w:val="18"/>
              </w:rPr>
              <w:t xml:space="preserve"> </w:t>
            </w:r>
            <w:r w:rsidRPr="00A85C04">
              <w:rPr>
                <w:sz w:val="18"/>
                <w:szCs w:val="18"/>
              </w:rPr>
              <w:t xml:space="preserve">modele scoringowe; modele ratingowe; błędy pomiaru ryzyka kredytowego a modele szacowania ryzyka; metody ograniczania ryzyka systemowego (wymiar strukturalny lub cykliczny); agencje ratingowe; sieć bezpieczeństwa finansowego (safety net); </w:t>
            </w:r>
            <w:r w:rsidRPr="00A85C04">
              <w:rPr>
                <w:rFonts w:eastAsia="SymbolMT"/>
                <w:sz w:val="18"/>
                <w:szCs w:val="18"/>
              </w:rPr>
              <w:t xml:space="preserve">ubezpieczenie depozytów i efekty uboczne; skuteczność regulacji bankowych; niedoskonałości rynku i ich wpływ na ryzyko bankowe; kryzysy bankowe i ich przyczyny; </w:t>
            </w:r>
            <w:r w:rsidRPr="00A85C04">
              <w:rPr>
                <w:sz w:val="18"/>
                <w:szCs w:val="18"/>
              </w:rPr>
              <w:t>etc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711E36" w:rsidRPr="00A85C04" w:rsidTr="00937151">
        <w:tc>
          <w:tcPr>
            <w:tcW w:w="640" w:type="dxa"/>
          </w:tcPr>
          <w:p w:rsidR="00711E36" w:rsidRPr="00A85C04" w:rsidRDefault="00711E36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711E36" w:rsidRPr="00A85C04" w:rsidRDefault="00711E3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Tomasz Parys</w:t>
            </w:r>
          </w:p>
        </w:tc>
        <w:tc>
          <w:tcPr>
            <w:tcW w:w="2966" w:type="dxa"/>
          </w:tcPr>
          <w:p w:rsidR="00711E36" w:rsidRPr="00A85C04" w:rsidRDefault="00711E36" w:rsidP="00711E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711E36" w:rsidRPr="00A85C04" w:rsidRDefault="00711E36" w:rsidP="00711E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 xml:space="preserve">Informatyka ekonomiczna w finansach i rachunkowości </w:t>
            </w:r>
          </w:p>
          <w:p w:rsidR="00711E36" w:rsidRPr="00A85C04" w:rsidRDefault="00711E36" w:rsidP="00711E36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Program seminarium:  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Miejsce i rola systemów </w:t>
            </w:r>
            <w:r w:rsidRPr="00A85C04">
              <w:rPr>
                <w:sz w:val="18"/>
                <w:szCs w:val="18"/>
              </w:rPr>
              <w:lastRenderedPageBreak/>
              <w:t>informatycznych z zarządzaniu organizacją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Zastosowanie systemów informatycznych we wspomaganiu rachunkowości i rozliczeń finansowych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Zastosowanie systemów informatycznych w finansach i bankowości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Wybór i wdrożenie informatycznego systemu zarządzania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Bariery wdrożeniowe systemów informatycznych i ich przezwyciężanie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open source jako alternatywa dla oprogramowania komercyjnego wspomagającego sferę finansową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informatyczne jako narzędzie wspomagające rozliczenia z kontrahentami oraz podmiotami administracji publicznej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informatyczne jako narzędzie społeczeństwa informacyjnego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Internet jako narzędzie integracji systemów informatycznych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Internet jako narzędzie świadczenia usług z sektora bankowości i ubezpieczeń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informatyczne wspomagające sprzedaż, dystrybucję i obsługę ubezpieczeń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Bazy danych i hurtownie danych jako narzędzia wspomagające prowadzenie rachunkowości i rozliczeń finansowych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E-government – zastosowanie systemów informatycznych w działalności administracji (rządowej, samorządowej)</w:t>
            </w:r>
          </w:p>
          <w:p w:rsidR="00711E36" w:rsidRPr="00A85C04" w:rsidRDefault="00711E36" w:rsidP="00216FA0">
            <w:pPr>
              <w:pStyle w:val="Akapitzlist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Technologie, urządzenia i aplikacje mobilne – </w:t>
            </w:r>
            <w:r w:rsidRPr="00A85C04">
              <w:rPr>
                <w:sz w:val="18"/>
                <w:szCs w:val="18"/>
              </w:rPr>
              <w:lastRenderedPageBreak/>
              <w:t>zastosowanie w zarządzaniu finansami oraz innych zakresach</w:t>
            </w:r>
          </w:p>
        </w:tc>
        <w:tc>
          <w:tcPr>
            <w:tcW w:w="2967" w:type="dxa"/>
          </w:tcPr>
          <w:p w:rsidR="00711E36" w:rsidRPr="00A85C04" w:rsidRDefault="00711E36" w:rsidP="000F76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711E36" w:rsidRPr="00A85C04" w:rsidRDefault="00711E36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711E36" w:rsidRPr="00A85C04" w:rsidRDefault="00711E36" w:rsidP="00711E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Zastosowanie technologii i systemów informatycznych w wspomaganiu zarządzania organizacją</w:t>
            </w:r>
          </w:p>
          <w:p w:rsidR="00711E36" w:rsidRPr="00A85C04" w:rsidRDefault="00711E36" w:rsidP="00711E3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lastRenderedPageBreak/>
              <w:t>Program seminarium</w:t>
            </w:r>
            <w:r w:rsidRPr="00A85C04">
              <w:rPr>
                <w:sz w:val="18"/>
                <w:szCs w:val="18"/>
              </w:rPr>
              <w:t xml:space="preserve">:  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Miejsce i rola systemów informatycznych z zarządzaniu organizacją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porównawcza zastosowania systemów informatycznych różnych typów jako narzędzia wspomagającego zarządzanie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klasy ERP, ERP II, CRM i SCM – analiza efektywności zastosowań w organizacji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Kierunki rozwoju zintegrowanych systemów informatycznych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E-government – zastosowanie systemów informatycznych w działalności administracji (rządowej, samorządowej)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Specyfika zastosowania systemów zintegrowanych w różnych branżach (np. branża drzewna, farmaceutyczna, chemiczne itd.)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Procedura wyboru i wdrożenia (zarządzanie procesem wdrożenia)  informatycznego systemu zarządzania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Bariery wdrożeniowe systemów informatycznych i ich przezwyciężanie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Internet a systemy zintegrowane – wzajemne relacje we wspomaganiu zarządzania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Oprogramowanie open source  – analiza zakresu wykorzystania w organizacji 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informatyczne jako płaszczyzna integracji przedsiębiorstw, sfery publicznej oraz społeczeństwa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Bazy danych i hurtownie danych – możliwości oraz zastosowanie we wspomaganiu działalności przedsiębiorstwa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Internet jako platforma świadczenia usług oraz integracji </w:t>
            </w:r>
            <w:r w:rsidRPr="00A85C04">
              <w:rPr>
                <w:sz w:val="18"/>
                <w:szCs w:val="18"/>
              </w:rPr>
              <w:lastRenderedPageBreak/>
              <w:t>działalności biznesowej przedsiębiorstwa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Społeczeństwo informacyjne – narzędzia, techniki oraz technologie wykorzystywane w funkcjonowaniu społeczeństwa XXI wieku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Media społecznościowe – jako nowoczesne narzędzie społeczeństwa informacyjnego XXI wieku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infrastrukturą IT – metody, techniki, modele – np. Cloud Computing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procesami w organizacji – modelowanie procesów, organizacja procesowa, narzędzia informatyczne w modelowaniu procesów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Technologie, urządzenia i aplikacje mobilne w zarządzaniu i życiu codziennym – zakres i możliwości zastosowań</w:t>
            </w:r>
          </w:p>
        </w:tc>
        <w:tc>
          <w:tcPr>
            <w:tcW w:w="2967" w:type="dxa"/>
          </w:tcPr>
          <w:p w:rsidR="00711E36" w:rsidRPr="00A85C04" w:rsidRDefault="00711E36" w:rsidP="00711E3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711E36" w:rsidRPr="00A85C04" w:rsidRDefault="00711E36" w:rsidP="00711E3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Zastosowanie technologii i systemów informatycznych w wspomaganiu zarządzania organizacją</w:t>
            </w:r>
          </w:p>
          <w:p w:rsidR="00711E36" w:rsidRPr="00A85C04" w:rsidRDefault="00711E36" w:rsidP="00711E36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lastRenderedPageBreak/>
              <w:t>Program seminarium</w:t>
            </w:r>
            <w:r w:rsidRPr="00A85C04">
              <w:rPr>
                <w:sz w:val="18"/>
                <w:szCs w:val="18"/>
              </w:rPr>
              <w:t xml:space="preserve">:  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Miejsce i rola systemów informatycznych z zarządzaniu organizacją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porównawcza zastosowania systemów informatycznych różnych typów jako narzędzia wspomagającego zarządzanie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klasy ERP, ERP II, CRM i SCM – analiza efektywności zastosowań w organizacji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Kierunki rozwoju zintegrowanych systemów informatycznych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E-government – zastosowanie systemów informatycznych w działalności administracji (rządowej, samorządowej)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Specyfika zastosowania systemów zintegrowanych w różnych branżach (np. branża drzewna, farmaceutyczna, chemiczne itd.)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Procedura wyboru i wdrożenia (zarządzanie procesem wdrożenia)  informatycznego systemu zarządzania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Bariery wdrożeniowe systemów informatycznych i ich przezwyciężanie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Internet a systemy zintegrowane – wzajemne relacje we wspomaganiu zarządzania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Oprogramowanie open source  – analiza zakresu wykorzystania w organizacji 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informatyczne jako płaszczyzna integracji przedsiębiorstw, sfery publicznej oraz społeczeństwa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Bazy danych i hurtownie danych – możliwości oraz zastosowanie we wspomaganiu działalności przedsiębiorstwa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Internet jako platforma świadczenia usług oraz integracji </w:t>
            </w:r>
            <w:r w:rsidRPr="00A85C04">
              <w:rPr>
                <w:sz w:val="18"/>
                <w:szCs w:val="18"/>
              </w:rPr>
              <w:lastRenderedPageBreak/>
              <w:t>działalności biznesowej przedsiębiorstwa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Społeczeństwo informacyjne – narzędzia, techniki oraz technologie wykorzystywane w funkcjonowaniu społeczeństwa XXI wieku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Media społecznościowe – jako nowoczesne narzędzie społeczeństwa informacyjnego XXI wieku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infrastrukturą IT – metody, techniki, modele – np. Cloud Computing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procesami w organizacji – modelowanie procesów, organizacja procesowa, narzędzia informatyczne w modelowaniu procesów</w:t>
            </w:r>
          </w:p>
          <w:p w:rsidR="00711E36" w:rsidRPr="00A85C04" w:rsidRDefault="00711E36" w:rsidP="00216FA0">
            <w:pPr>
              <w:pStyle w:val="Bezodstpw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Technologie, urządzenia i aplikacje mobilne w zarządzaniu i życiu codziennym – zakres i możliwości zastosowań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Jacek </w:t>
            </w:r>
            <w:r w:rsidR="00E40F4F" w:rsidRPr="00A85C04">
              <w:rPr>
                <w:sz w:val="18"/>
                <w:szCs w:val="18"/>
              </w:rPr>
              <w:t>Pasieczny</w:t>
            </w:r>
          </w:p>
        </w:tc>
        <w:tc>
          <w:tcPr>
            <w:tcW w:w="2966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&gt;8</w:t>
            </w:r>
          </w:p>
          <w:p w:rsidR="00E40F4F" w:rsidRPr="00A85C04" w:rsidRDefault="00B86E89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firmą i zarządzanie publiczne</w:t>
            </w:r>
          </w:p>
          <w:p w:rsidR="00B86E89" w:rsidRPr="00A85C04" w:rsidRDefault="00B86E89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Wprowadzenie do seminarium i zasady pisania prac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Systemy motywacyjne w firmach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Kryzys i zarządzanie w warunkach kryzysu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Restrukturyzacja i zmiany organizacyjne przedsiębiorstw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Techniki wprowadzania zmian: reengineering, benchmarking, outsourcing, outplacement,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Doskonalenie procesów w organizacjach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w małych firmach I zarządzanie w korporacjach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Problemy ekspansji firm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Warunki skuteczności fuzji i przejęć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Rozwój małych przedsiębiorstw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Patologie i dysfunkcje </w:t>
            </w:r>
            <w:r w:rsidRPr="00A85C04">
              <w:rPr>
                <w:bCs/>
                <w:sz w:val="18"/>
                <w:szCs w:val="18"/>
              </w:rPr>
              <w:lastRenderedPageBreak/>
              <w:t>zarządzania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Strategie rozwoju gmin i regionów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Organizacje (firmy, urzędy) uczące się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Bariery rozwoju regionów</w:t>
            </w:r>
          </w:p>
          <w:p w:rsidR="00B86E89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Instrumenty pozyskiwania inwestorów i ich rola w stymulowaniu wzrostu gmin i regionów</w:t>
            </w:r>
          </w:p>
        </w:tc>
        <w:tc>
          <w:tcPr>
            <w:tcW w:w="2967" w:type="dxa"/>
          </w:tcPr>
          <w:p w:rsidR="000C1935" w:rsidRPr="00A85C04" w:rsidRDefault="000C1935" w:rsidP="00B86E8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&gt;8</w:t>
            </w:r>
          </w:p>
          <w:p w:rsidR="00B86E89" w:rsidRPr="00A85C04" w:rsidRDefault="00B86E89" w:rsidP="00B86E8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Zarządzanie firmą i zarządzanie publiczne</w:t>
            </w:r>
          </w:p>
          <w:p w:rsidR="00B86E89" w:rsidRPr="00A85C04" w:rsidRDefault="00B86E89" w:rsidP="00B86E89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Wprowadzenie do seminarium i zasady pisania prac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Systemy motywacyjne w firmach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Kryzys i zarządzanie w warunkach kryzysu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Restrukturyzacja i zmiany organizacyjne przedsiębiorstw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Techniki wprowadzania zmian: reengineering, benchmarking, outsourcing, outplacement,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  <w:lang w:val="en-US"/>
              </w:rPr>
            </w:pPr>
            <w:r w:rsidRPr="00A85C04">
              <w:rPr>
                <w:bCs/>
                <w:sz w:val="18"/>
                <w:szCs w:val="18"/>
                <w:lang w:val="en-US"/>
              </w:rPr>
              <w:t>Doskonalenie procesów w organizacjach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w małych firmach I zarządzanie w korporacjach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Problemy ekspansji firm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Warunki skuteczności fuzji i przejęć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Rozwój małych przedsiębiorstw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Patologie i dysfunkcje </w:t>
            </w:r>
            <w:r w:rsidRPr="00A85C04">
              <w:rPr>
                <w:bCs/>
                <w:sz w:val="18"/>
                <w:szCs w:val="18"/>
              </w:rPr>
              <w:lastRenderedPageBreak/>
              <w:t>zarządzania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Strategie rozwoju gmin i regionów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Organizacje (firmy, urzędy) uczące się</w:t>
            </w:r>
          </w:p>
          <w:p w:rsidR="00D579E3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Bariery rozwoju regionów</w:t>
            </w:r>
          </w:p>
          <w:p w:rsidR="00E40F4F" w:rsidRPr="00A85C04" w:rsidRDefault="00D579E3" w:rsidP="00216FA0">
            <w:pPr>
              <w:pStyle w:val="Akapitzlist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Instrumenty pozyskiwania inwestorów i ich rola w stymulowaniu wzrostu gmin i regionów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Andrzej </w:t>
            </w:r>
            <w:r w:rsidR="00E40F4F" w:rsidRPr="00A85C04">
              <w:rPr>
                <w:sz w:val="18"/>
                <w:szCs w:val="18"/>
              </w:rPr>
              <w:t>Patulski</w:t>
            </w:r>
          </w:p>
        </w:tc>
        <w:tc>
          <w:tcPr>
            <w:tcW w:w="2966" w:type="dxa"/>
          </w:tcPr>
          <w:p w:rsidR="000C1935" w:rsidRPr="00A85C04" w:rsidRDefault="000C1935" w:rsidP="00D62964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&gt;8</w:t>
            </w:r>
          </w:p>
          <w:p w:rsidR="00D62964" w:rsidRPr="00A85C04" w:rsidRDefault="00D62964" w:rsidP="00D62964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:rsidR="00D62964" w:rsidRPr="00A85C04" w:rsidRDefault="00D62964" w:rsidP="00D62964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Różnorodne formy zatrudniania na polskim rynku pracy (pracownicze i niepracownicze, samozatrudnienie, „umowy śmieciowe”, staże i praktyki absolwenckie, outsourcing i offshoring)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Optymalne formy zatrudniania z punktu widzenia kosztów pracy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Przeciwdziałanie dyskryminacji i mobbingowi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:rsidR="00E40F4F" w:rsidRPr="00A85C04" w:rsidRDefault="00D62964" w:rsidP="0076369F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Koncepcje polityki rynku pracy we współczesnym świecie (model europejski a model amerykański)</w:t>
            </w:r>
          </w:p>
        </w:tc>
        <w:tc>
          <w:tcPr>
            <w:tcW w:w="2967" w:type="dxa"/>
          </w:tcPr>
          <w:p w:rsidR="00E40F4F" w:rsidRPr="00A85C04" w:rsidRDefault="00E40F4F" w:rsidP="0078713A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C1935" w:rsidP="00D62964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&gt;8</w:t>
            </w:r>
          </w:p>
          <w:p w:rsidR="00D62964" w:rsidRPr="00A85C04" w:rsidRDefault="00D62964" w:rsidP="00D62964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:rsidR="00D62964" w:rsidRPr="00A85C04" w:rsidRDefault="00D62964" w:rsidP="00D62964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Różnorodne formy zatrudniania na polskim rynku pracy (pracownicze i niepracownicze, samozatrudnienie, „umowy śmieciowe”, staże i praktyki absolwenckie, outsourcing i offshoring)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Typowe i nietypowe formy zatrudnienia w Polsce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Przeciwdziałanie dyskryminacji i mobbingowi (wewnętrzna polityka antymobbingowa i antydyskryminacyjna w firmie)</w:t>
            </w:r>
          </w:p>
          <w:p w:rsidR="00D62964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:rsidR="00E40F4F" w:rsidRPr="00A85C04" w:rsidRDefault="00D62964" w:rsidP="0076369F">
            <w:pPr>
              <w:pStyle w:val="Akapitzlist"/>
              <w:numPr>
                <w:ilvl w:val="0"/>
                <w:numId w:val="9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czasem pracy i urlopami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F42B5" w:rsidRPr="00A85C04" w:rsidRDefault="00EF42B5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F42B5" w:rsidRPr="00A85C04" w:rsidRDefault="00EF42B5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</w:t>
            </w:r>
            <w:r w:rsidR="001D1A27" w:rsidRPr="00A85C04">
              <w:rPr>
                <w:sz w:val="18"/>
                <w:szCs w:val="18"/>
              </w:rPr>
              <w:t>, prof. ucz.</w:t>
            </w:r>
            <w:r w:rsidRPr="00A85C04">
              <w:rPr>
                <w:sz w:val="18"/>
                <w:szCs w:val="18"/>
              </w:rPr>
              <w:t xml:space="preserve"> Anna Pawłowska</w:t>
            </w:r>
          </w:p>
        </w:tc>
        <w:tc>
          <w:tcPr>
            <w:tcW w:w="2966" w:type="dxa"/>
          </w:tcPr>
          <w:p w:rsidR="00EF42B5" w:rsidRPr="00A85C04" w:rsidRDefault="00EF42B5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F42B5" w:rsidRPr="00A85C04" w:rsidRDefault="00EF42B5" w:rsidP="006C475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6C4752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&gt;</w:t>
            </w:r>
            <w:r w:rsidR="000C1935" w:rsidRPr="00A85C04">
              <w:rPr>
                <w:b/>
                <w:bCs/>
                <w:sz w:val="18"/>
                <w:szCs w:val="18"/>
              </w:rPr>
              <w:t>8</w:t>
            </w:r>
          </w:p>
          <w:p w:rsidR="00EF42B5" w:rsidRPr="00A85C04" w:rsidRDefault="009C339C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ludźmi we współczesnej organizacji</w:t>
            </w:r>
          </w:p>
          <w:p w:rsidR="009C339C" w:rsidRPr="00A85C04" w:rsidRDefault="009C339C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lastRenderedPageBreak/>
              <w:t>Program seminarium: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Metodologia badań społecznych.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Dział personalny jako biznes partner.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Strategie personalne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Elastyczne zarządzanie ludźmi 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Kontrakt psychologiczny relacyjny a transakcyjny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Rozwój zawodowy pracowników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Dobór pracowników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ocen pracowników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wynagrodzeń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Szkolenia i pomiar ich efektywności</w:t>
            </w:r>
          </w:p>
          <w:p w:rsidR="009C339C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Stres, wypalenie zawodowe i pracoholizm</w:t>
            </w:r>
          </w:p>
        </w:tc>
        <w:tc>
          <w:tcPr>
            <w:tcW w:w="2967" w:type="dxa"/>
          </w:tcPr>
          <w:p w:rsidR="000C1935" w:rsidRPr="00A85C04" w:rsidRDefault="006C4752" w:rsidP="00F45145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&gt;</w:t>
            </w:r>
            <w:r w:rsidR="000C1935" w:rsidRPr="00A85C04">
              <w:rPr>
                <w:b/>
                <w:bCs/>
                <w:sz w:val="18"/>
                <w:szCs w:val="18"/>
              </w:rPr>
              <w:t>8</w:t>
            </w:r>
          </w:p>
          <w:p w:rsidR="00F45145" w:rsidRPr="00A85C04" w:rsidRDefault="00F45145" w:rsidP="00F45145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ludźmi we współczesnej organizacji</w:t>
            </w:r>
          </w:p>
          <w:p w:rsidR="00F45145" w:rsidRPr="00A85C04" w:rsidRDefault="00F45145" w:rsidP="00F45145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lastRenderedPageBreak/>
              <w:t>Program seminarium: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Metodologia badań społecznych.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Dział personalny jako biznes partner.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Strategie personalne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Elastyczne zarządzanie ludźmi 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Kontrakt psychologiczny relacyjny a transakcyjny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Rozwój zawodowy pracowników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Dobór pracowników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ocen pracowników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wynagrodzeń</w:t>
            </w:r>
          </w:p>
          <w:p w:rsidR="00D95C14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Szkolenia i pomiar ich efektywności</w:t>
            </w:r>
          </w:p>
          <w:p w:rsidR="00EF42B5" w:rsidRPr="00A85C04" w:rsidRDefault="00D95C14" w:rsidP="00216FA0">
            <w:pPr>
              <w:pStyle w:val="Akapitzlist"/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Stres, wypalenie zawodowe i pracoholizm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Prof. dr hab. Stanisław </w:t>
            </w:r>
            <w:r w:rsidR="00E40F4F" w:rsidRPr="00A85C04">
              <w:rPr>
                <w:sz w:val="18"/>
                <w:szCs w:val="18"/>
              </w:rPr>
              <w:t>Piątek</w:t>
            </w:r>
          </w:p>
        </w:tc>
        <w:tc>
          <w:tcPr>
            <w:tcW w:w="2966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C1935" w:rsidRPr="00A85C04" w:rsidRDefault="00017C7D" w:rsidP="0005089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E91122" w:rsidRPr="00A85C04">
              <w:rPr>
                <w:b/>
                <w:sz w:val="18"/>
                <w:szCs w:val="18"/>
              </w:rPr>
              <w:t>8</w:t>
            </w:r>
          </w:p>
          <w:p w:rsidR="0005089C" w:rsidRPr="00A85C04" w:rsidRDefault="0005089C" w:rsidP="0005089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Regulacja i funkcjonowanie internetu, medi</w:t>
            </w:r>
            <w:r w:rsidR="00017C7D" w:rsidRPr="00A85C04">
              <w:rPr>
                <w:b/>
                <w:sz w:val="18"/>
                <w:szCs w:val="18"/>
              </w:rPr>
              <w:t>ów i ochrony danych osobowych. A</w:t>
            </w:r>
            <w:r w:rsidRPr="00A85C04">
              <w:rPr>
                <w:b/>
                <w:sz w:val="18"/>
                <w:szCs w:val="18"/>
              </w:rPr>
              <w:t>spekty prawno-ekonomiczne i finansowe</w:t>
            </w:r>
          </w:p>
          <w:p w:rsidR="0005089C" w:rsidRPr="00A85C04" w:rsidRDefault="0005089C" w:rsidP="0005089C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Program seminarium : 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Reklama, sponsoring, lokowanie produktów i telesprzedaż w mediach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Ochrona danych osobowych i prywatności. Stosowanie RODO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Świadczenie usług internetowych, społecznościowych i audiowizualnych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Regulacja rynków internetowych, medialnych i telekomunikacyjnych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Warunki realizacji transakcji drogą elektroniczną 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Regulacyjne aspekty cyberbezpieczeństwa</w:t>
            </w:r>
          </w:p>
          <w:p w:rsidR="00E40F4F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Funkcjonowanie e-Administracji</w:t>
            </w:r>
          </w:p>
        </w:tc>
        <w:tc>
          <w:tcPr>
            <w:tcW w:w="2967" w:type="dxa"/>
          </w:tcPr>
          <w:p w:rsidR="00E91122" w:rsidRPr="00A85C04" w:rsidRDefault="00017C7D" w:rsidP="0005089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E91122" w:rsidRPr="00A85C04">
              <w:rPr>
                <w:b/>
                <w:sz w:val="18"/>
                <w:szCs w:val="18"/>
              </w:rPr>
              <w:t>8</w:t>
            </w:r>
          </w:p>
          <w:p w:rsidR="0005089C" w:rsidRPr="00A85C04" w:rsidRDefault="0005089C" w:rsidP="0005089C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Regulacja i funkcjonowanie internetu, medi</w:t>
            </w:r>
            <w:r w:rsidR="00017C7D" w:rsidRPr="00A85C04">
              <w:rPr>
                <w:b/>
                <w:sz w:val="18"/>
                <w:szCs w:val="18"/>
              </w:rPr>
              <w:t>ów i ochrony danych osobowych. A</w:t>
            </w:r>
            <w:r w:rsidRPr="00A85C04">
              <w:rPr>
                <w:b/>
                <w:sz w:val="18"/>
                <w:szCs w:val="18"/>
              </w:rPr>
              <w:t>spekty prawno-ekonomiczne i finansowe</w:t>
            </w:r>
          </w:p>
          <w:p w:rsidR="0005089C" w:rsidRPr="00A85C04" w:rsidRDefault="0005089C" w:rsidP="0005089C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 xml:space="preserve">Program seminarium : 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Reklama, sponsoring, lokowanie produktów i telesprzedaż w mediach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Ochrona danych osobowych i prywatności. Stosowanie RODO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Świadczenie usług internetowych, społecznościowych i audiowizualnych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Regulacja rynków internetowych, medialnych i telekomunikacyjnych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Warunki realizacji transakcji drogą elektroniczną </w:t>
            </w:r>
          </w:p>
          <w:p w:rsidR="0005089C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Regulacyjne aspekty cyberbezpieczeństwa</w:t>
            </w:r>
          </w:p>
          <w:p w:rsidR="00E40F4F" w:rsidRPr="00A85C04" w:rsidRDefault="0005089C" w:rsidP="0076369F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Funkcjonowanie e-Administracji</w:t>
            </w:r>
          </w:p>
        </w:tc>
      </w:tr>
      <w:tr w:rsidR="00E06707" w:rsidRPr="00A85C04" w:rsidTr="00937151">
        <w:tc>
          <w:tcPr>
            <w:tcW w:w="640" w:type="dxa"/>
          </w:tcPr>
          <w:p w:rsidR="00E06707" w:rsidRPr="00A85C04" w:rsidRDefault="00E0670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06707" w:rsidRPr="00A85C04" w:rsidRDefault="00E0670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Ewa Pietrusińska</w:t>
            </w:r>
          </w:p>
        </w:tc>
        <w:tc>
          <w:tcPr>
            <w:tcW w:w="2966" w:type="dxa"/>
          </w:tcPr>
          <w:p w:rsidR="00A90C7B" w:rsidRPr="00A85C04" w:rsidRDefault="00D86CDA" w:rsidP="00000E59">
            <w:pPr>
              <w:rPr>
                <w:rFonts w:cs="ArialMT"/>
                <w:b/>
                <w:sz w:val="18"/>
                <w:szCs w:val="18"/>
              </w:rPr>
            </w:pPr>
            <w:r w:rsidRPr="00A85C04">
              <w:rPr>
                <w:rFonts w:cs="ArialMT"/>
                <w:b/>
                <w:sz w:val="18"/>
                <w:szCs w:val="18"/>
              </w:rPr>
              <w:t>&lt;</w:t>
            </w:r>
            <w:r w:rsidR="00A90C7B" w:rsidRPr="00A85C04">
              <w:rPr>
                <w:rFonts w:cs="ArialMT"/>
                <w:b/>
                <w:sz w:val="18"/>
                <w:szCs w:val="18"/>
              </w:rPr>
              <w:t>8</w:t>
            </w:r>
          </w:p>
          <w:p w:rsidR="00E06707" w:rsidRPr="00A85C04" w:rsidRDefault="00D86CDA" w:rsidP="00000E5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:rsidR="00E06707" w:rsidRPr="00A85C04" w:rsidRDefault="00E06707" w:rsidP="00000E59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Formy organizacyjnoprawne i wpływ na ich zarządzanie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lastRenderedPageBreak/>
              <w:t>Umowy cywilnoprawne w zarządzaniu i działalności gospodarczej.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Rada nadzorcza w procesie zarządzania przedsiębiorstwem.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Znaczenie odpowiedzialności społecznej przedsiębiorcy</w:t>
            </w:r>
          </w:p>
        </w:tc>
        <w:tc>
          <w:tcPr>
            <w:tcW w:w="2967" w:type="dxa"/>
          </w:tcPr>
          <w:p w:rsidR="00A90C7B" w:rsidRPr="00A85C04" w:rsidRDefault="00D86CDA" w:rsidP="00E06707">
            <w:pPr>
              <w:rPr>
                <w:rFonts w:cs="ArialMT"/>
                <w:b/>
                <w:sz w:val="18"/>
                <w:szCs w:val="18"/>
              </w:rPr>
            </w:pPr>
            <w:r w:rsidRPr="00A85C04">
              <w:rPr>
                <w:rFonts w:cs="ArialMT"/>
                <w:b/>
                <w:sz w:val="18"/>
                <w:szCs w:val="18"/>
              </w:rPr>
              <w:lastRenderedPageBreak/>
              <w:t>&lt;</w:t>
            </w:r>
            <w:r w:rsidR="00A90C7B" w:rsidRPr="00A85C04">
              <w:rPr>
                <w:rFonts w:cs="ArialMT"/>
                <w:b/>
                <w:sz w:val="18"/>
                <w:szCs w:val="18"/>
              </w:rPr>
              <w:t>8</w:t>
            </w:r>
          </w:p>
          <w:p w:rsidR="00D86CDA" w:rsidRPr="00A85C04" w:rsidRDefault="00D86CDA" w:rsidP="00D86CD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:rsidR="00E06707" w:rsidRPr="00A85C04" w:rsidRDefault="00E06707" w:rsidP="00E0670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Formy organizacyjnoprawne i wpływ na ich zarządzanie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lastRenderedPageBreak/>
              <w:t>Umowy cywilnoprawne w zarządzaniu i działalności gospodarczej.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Rada nadzorcza w procesie zarządzania przedsiębiorstwem.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Znaczenie odpowiedzialności społecznej przedsiębiorcy</w:t>
            </w:r>
          </w:p>
        </w:tc>
        <w:tc>
          <w:tcPr>
            <w:tcW w:w="2967" w:type="dxa"/>
          </w:tcPr>
          <w:p w:rsidR="00E06707" w:rsidRPr="00A85C04" w:rsidRDefault="00E06707" w:rsidP="00E92295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A90C7B" w:rsidRPr="00A85C04" w:rsidRDefault="00D86CDA" w:rsidP="00E0670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A90C7B" w:rsidRPr="00A85C04">
              <w:rPr>
                <w:b/>
                <w:sz w:val="18"/>
                <w:szCs w:val="18"/>
              </w:rPr>
              <w:t>8</w:t>
            </w:r>
          </w:p>
          <w:p w:rsidR="00E06707" w:rsidRPr="00A85C04" w:rsidRDefault="00E06707" w:rsidP="00E0670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Przedsiębiorca i jego otoczenie</w:t>
            </w:r>
            <w:r w:rsidR="00D86CDA" w:rsidRPr="00A85C04">
              <w:rPr>
                <w:b/>
                <w:sz w:val="18"/>
                <w:szCs w:val="18"/>
              </w:rPr>
              <w:t>. Zagadnienia: organizacyjne, ekonomiczne i prawne</w:t>
            </w:r>
          </w:p>
          <w:p w:rsidR="00E06707" w:rsidRPr="00A85C04" w:rsidRDefault="00E06707" w:rsidP="00E0670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Formy organizacyjnoprawne i wpływ na ich zarządzanie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lastRenderedPageBreak/>
              <w:t>Umowy cywilnoprawne w zarządzaniu i działalności gospodarczej.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Rada nadzorcza w procesie zarządzania przedsiębiorstwem.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:rsidR="005B1D09" w:rsidRPr="00A85C04" w:rsidRDefault="005B1D09" w:rsidP="00216FA0">
            <w:pPr>
              <w:pStyle w:val="Akapitzlist"/>
              <w:numPr>
                <w:ilvl w:val="0"/>
                <w:numId w:val="47"/>
              </w:num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</w:rPr>
              <w:t>Znaczenie odpowiedzialności społecznej przedsiębiorcy</w:t>
            </w:r>
          </w:p>
        </w:tc>
      </w:tr>
      <w:tr w:rsidR="00E06707" w:rsidRPr="00A85C04" w:rsidTr="00937151">
        <w:tc>
          <w:tcPr>
            <w:tcW w:w="640" w:type="dxa"/>
          </w:tcPr>
          <w:p w:rsidR="00E06707" w:rsidRPr="00A85C04" w:rsidRDefault="00E0670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06707" w:rsidRPr="00A85C04" w:rsidRDefault="00E0670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Robert Pietrusiński</w:t>
            </w:r>
          </w:p>
        </w:tc>
        <w:tc>
          <w:tcPr>
            <w:tcW w:w="2966" w:type="dxa"/>
          </w:tcPr>
          <w:p w:rsidR="00A90C7B" w:rsidRPr="00A85C04" w:rsidRDefault="00BC7FBD" w:rsidP="00E0670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A90C7B" w:rsidRPr="00A85C04">
              <w:rPr>
                <w:b/>
                <w:sz w:val="18"/>
                <w:szCs w:val="18"/>
              </w:rPr>
              <w:t>8</w:t>
            </w:r>
          </w:p>
          <w:p w:rsidR="00BC7FBD" w:rsidRPr="00A85C04" w:rsidRDefault="00BC7FBD" w:rsidP="00BC7FBD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Spółki, fundacje, stowarzyszenia i inne podmioty. Zagadnienia: organizacyjne i prawne. Otoczenie organizacyjne przedsiębiorców</w:t>
            </w:r>
          </w:p>
          <w:p w:rsidR="00E06707" w:rsidRPr="00A85C04" w:rsidRDefault="00E06707" w:rsidP="00E0670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Tworzenie, finansowanie, opodatkowanie i prowadzenie działalności gospodarczej przez indywidualnych przedsiębiorców, „spółki cywilne”, spółki kapitałowe i osobowe z ksh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Tworzenie, finansowanie i system podatkowy: spółdzielni, fundacji, stowarzyszeń.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Specyficzni przedsiębiorcy (banki, towarzystwa ubezpieczeniowe, spółki samorządowe, spółki sportowe itp.) Problemy: finansowe, organizacyjne i prawne tych przedsiębiorców.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i finanse podmiotów gospodarczych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finansowania przedsiębiorców</w:t>
            </w:r>
          </w:p>
        </w:tc>
        <w:tc>
          <w:tcPr>
            <w:tcW w:w="2967" w:type="dxa"/>
          </w:tcPr>
          <w:p w:rsidR="00A90C7B" w:rsidRPr="00A85C04" w:rsidRDefault="00BC7FBD" w:rsidP="00E0670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A90C7B" w:rsidRPr="00A85C04">
              <w:rPr>
                <w:b/>
                <w:sz w:val="18"/>
                <w:szCs w:val="18"/>
              </w:rPr>
              <w:t>8</w:t>
            </w:r>
          </w:p>
          <w:p w:rsidR="00BC7FBD" w:rsidRPr="00A85C04" w:rsidRDefault="00BC7FBD" w:rsidP="00BC7FBD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Spółki, fundacje, stowarzyszenia i inne podmioty. Zagadnienia: organizacyjne i prawne. Otoczenie organizacyjne przedsiębiorców</w:t>
            </w:r>
          </w:p>
          <w:p w:rsidR="00E06707" w:rsidRPr="00A85C04" w:rsidRDefault="00E06707" w:rsidP="00E0670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Tworzenie, finansowanie, opodatkowanie i prowadzenie działalności gospodarczej przez indywidualnych przedsiębiorców, „spółki cywilne”, spółki kapitałowe i osobowe z ksh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Tworzenie, finansowanie i system podatkowy: spółdzielni, fundacji, stowarzyszeń.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Specyficzni przedsiębiorcy (banki, towarzystwa ubezpieczeniowe, spółki samorządowe, spółki sportowe itp.) Problemy: finansowe, organizacyjne i prawne tych przedsiębiorców.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i finanse podmiotów gospodarczych</w:t>
            </w:r>
          </w:p>
          <w:p w:rsidR="002A184F" w:rsidRPr="00A85C04" w:rsidRDefault="002A184F" w:rsidP="00216FA0">
            <w:pPr>
              <w:pStyle w:val="Akapitzlis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finansowania przedsiębiorców</w:t>
            </w:r>
          </w:p>
        </w:tc>
        <w:tc>
          <w:tcPr>
            <w:tcW w:w="2967" w:type="dxa"/>
          </w:tcPr>
          <w:p w:rsidR="00E06707" w:rsidRPr="00A85C04" w:rsidRDefault="00BC7FBD" w:rsidP="00E92295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BC7FBD" w:rsidRPr="00A85C04" w:rsidRDefault="00BC7FBD" w:rsidP="00E92295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Spółki, fundacje, stowarzyszenia i inne podmioty. Zagadnienia: organizacyjne i prawne. Otoczenie organizacyjne przedsiębiorców</w:t>
            </w:r>
          </w:p>
          <w:p w:rsidR="00BC7FBD" w:rsidRPr="00A85C04" w:rsidRDefault="00BC7FBD" w:rsidP="00BC7FBD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Tworzenie i prowadzenie działalności gospodarczej przez indywidualnych przedsiębiorców , „spółki cywilne”, spółki kapitałowe i osobowe z ksh.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Tworzenie i działalność: spółdzielni, fundacji, stowarzyszeń.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Specyficzni przedsiębiorcy (banki, towarzystwa ubezpieczeniowe, spółki samorządowe, spółki sportowe itp.)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podmiotami gospodarczymi.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Umowy przedsiębiorców.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Ochrona praw przedsiębiorców.</w:t>
            </w:r>
          </w:p>
          <w:p w:rsidR="00BC7FBD" w:rsidRPr="00A85C04" w:rsidRDefault="00BC7FBD" w:rsidP="00216FA0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finansowania</w:t>
            </w:r>
          </w:p>
        </w:tc>
        <w:tc>
          <w:tcPr>
            <w:tcW w:w="2967" w:type="dxa"/>
          </w:tcPr>
          <w:p w:rsidR="002A184F" w:rsidRPr="00A85C04" w:rsidRDefault="002A184F" w:rsidP="00BC7FBD">
            <w:pPr>
              <w:rPr>
                <w:sz w:val="18"/>
                <w:szCs w:val="18"/>
              </w:rPr>
            </w:pPr>
          </w:p>
        </w:tc>
      </w:tr>
      <w:tr w:rsidR="00000086" w:rsidRPr="00A85C04" w:rsidTr="00937151">
        <w:tc>
          <w:tcPr>
            <w:tcW w:w="640" w:type="dxa"/>
          </w:tcPr>
          <w:p w:rsidR="00000086" w:rsidRPr="00A85C04" w:rsidRDefault="00000086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00086" w:rsidRPr="00A85C04" w:rsidRDefault="00000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Agnieszka Postuła</w:t>
            </w:r>
          </w:p>
        </w:tc>
        <w:tc>
          <w:tcPr>
            <w:tcW w:w="2966" w:type="dxa"/>
          </w:tcPr>
          <w:p w:rsidR="00000086" w:rsidRPr="00A85C04" w:rsidRDefault="00000086" w:rsidP="000B2AE5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00086" w:rsidRPr="00A85C04" w:rsidRDefault="00000086" w:rsidP="00000E59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00086" w:rsidRDefault="00000086" w:rsidP="00145996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&lt;8</w:t>
            </w:r>
          </w:p>
          <w:p w:rsidR="00000086" w:rsidRPr="00733B23" w:rsidRDefault="00000086" w:rsidP="00000086">
            <w:pPr>
              <w:rPr>
                <w:b/>
                <w:sz w:val="18"/>
                <w:szCs w:val="18"/>
              </w:rPr>
            </w:pPr>
            <w:r w:rsidRPr="00733B23">
              <w:rPr>
                <w:b/>
                <w:sz w:val="18"/>
                <w:szCs w:val="18"/>
              </w:rPr>
              <w:t>Kultura organizacji</w:t>
            </w:r>
          </w:p>
          <w:p w:rsidR="00000086" w:rsidRPr="00733B23" w:rsidRDefault="00000086" w:rsidP="00000086">
            <w:pPr>
              <w:rPr>
                <w:sz w:val="18"/>
                <w:szCs w:val="18"/>
                <w:u w:val="single"/>
              </w:rPr>
            </w:pPr>
            <w:r w:rsidRPr="00733B23">
              <w:rPr>
                <w:sz w:val="18"/>
                <w:szCs w:val="18"/>
                <w:u w:val="single"/>
              </w:rPr>
              <w:t>Program seminarium:</w:t>
            </w:r>
          </w:p>
          <w:p w:rsidR="00000086" w:rsidRPr="00733B23" w:rsidRDefault="00000086" w:rsidP="00000086">
            <w:pPr>
              <w:pStyle w:val="Akapitzlist"/>
              <w:numPr>
                <w:ilvl w:val="0"/>
                <w:numId w:val="51"/>
              </w:numPr>
              <w:ind w:left="360"/>
              <w:rPr>
                <w:bCs/>
                <w:sz w:val="18"/>
                <w:szCs w:val="18"/>
              </w:rPr>
            </w:pPr>
            <w:r w:rsidRPr="00733B23">
              <w:rPr>
                <w:bCs/>
                <w:iCs/>
                <w:sz w:val="18"/>
                <w:szCs w:val="18"/>
              </w:rPr>
              <w:t xml:space="preserve">Metody wykorzystywane w </w:t>
            </w:r>
            <w:r w:rsidRPr="00733B23">
              <w:rPr>
                <w:bCs/>
                <w:iCs/>
                <w:sz w:val="18"/>
                <w:szCs w:val="18"/>
              </w:rPr>
              <w:lastRenderedPageBreak/>
              <w:t>badaniach organizacji (wywiady, obserwacje, analiza dokumentów)</w:t>
            </w:r>
          </w:p>
          <w:p w:rsidR="00000086" w:rsidRPr="00733B23" w:rsidRDefault="00000086" w:rsidP="00000086">
            <w:pPr>
              <w:pStyle w:val="Akapitzlist"/>
              <w:numPr>
                <w:ilvl w:val="0"/>
                <w:numId w:val="51"/>
              </w:numPr>
              <w:ind w:left="360"/>
              <w:rPr>
                <w:bCs/>
                <w:sz w:val="18"/>
                <w:szCs w:val="18"/>
              </w:rPr>
            </w:pPr>
            <w:r w:rsidRPr="00733B23">
              <w:rPr>
                <w:bCs/>
                <w:iCs/>
                <w:sz w:val="18"/>
                <w:szCs w:val="18"/>
              </w:rPr>
              <w:t>Organizacje, które można badać (sektor publiczny, prywatny, organizacje pozarządowe)</w:t>
            </w:r>
          </w:p>
          <w:p w:rsidR="00000086" w:rsidRDefault="00000086" w:rsidP="00000086">
            <w:pPr>
              <w:numPr>
                <w:ilvl w:val="0"/>
                <w:numId w:val="5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733B23">
              <w:rPr>
                <w:rFonts w:eastAsia="Calibri"/>
                <w:bCs/>
                <w:iCs/>
                <w:sz w:val="18"/>
                <w:szCs w:val="18"/>
              </w:rPr>
              <w:t>Zasady prowadzenia badań (wskazówki techniczne dla seminarzystów)</w:t>
            </w:r>
          </w:p>
          <w:p w:rsidR="00000086" w:rsidRPr="00000086" w:rsidRDefault="00000086" w:rsidP="00000086">
            <w:pPr>
              <w:numPr>
                <w:ilvl w:val="0"/>
                <w:numId w:val="5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000086">
              <w:rPr>
                <w:rFonts w:eastAsia="Calibri"/>
                <w:bCs/>
                <w:iCs/>
                <w:sz w:val="18"/>
                <w:szCs w:val="18"/>
              </w:rPr>
              <w:t>Wytyczne pisania pracy magisterskiej</w:t>
            </w:r>
          </w:p>
        </w:tc>
        <w:tc>
          <w:tcPr>
            <w:tcW w:w="2967" w:type="dxa"/>
          </w:tcPr>
          <w:p w:rsidR="00000086" w:rsidRPr="00A85C04" w:rsidRDefault="00000086" w:rsidP="00BD4467">
            <w:pPr>
              <w:rPr>
                <w:sz w:val="18"/>
                <w:szCs w:val="18"/>
              </w:rPr>
            </w:pPr>
          </w:p>
        </w:tc>
      </w:tr>
      <w:tr w:rsidR="000B2AE5" w:rsidRPr="00A85C04" w:rsidTr="00937151">
        <w:tc>
          <w:tcPr>
            <w:tcW w:w="640" w:type="dxa"/>
          </w:tcPr>
          <w:p w:rsidR="000B2AE5" w:rsidRPr="00A85C04" w:rsidRDefault="000B2AE5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B2AE5" w:rsidRPr="00A85C04" w:rsidRDefault="000B2AE5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Prof. dr hab. Marta Postuła</w:t>
            </w:r>
          </w:p>
        </w:tc>
        <w:tc>
          <w:tcPr>
            <w:tcW w:w="2966" w:type="dxa"/>
          </w:tcPr>
          <w:p w:rsidR="000B2AE5" w:rsidRPr="00A85C04" w:rsidRDefault="000B2AE5" w:rsidP="000B2AE5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0B2AE5" w:rsidRPr="00A85C04" w:rsidRDefault="000B2AE5" w:rsidP="000B2AE5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finansami przedsiębiorstwa w świetle globalnych wyzwań XXI wieku</w:t>
            </w:r>
          </w:p>
          <w:p w:rsidR="000B2AE5" w:rsidRPr="00A85C04" w:rsidRDefault="000B2AE5" w:rsidP="000B2AE5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kosztami przedsiębiorstwa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Optymalizacja podatkowa szanse i zagrożenia w globalnym świecie obrotu towarami i prowadzenia działalności gospodarczej.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realizacją procesu inwestycyjnego w skali małego i dużego przedsiębiorstwa w obszarze finansów.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pozyskania środków na realizacje celów rozwojowych przedsiębiorstwa w dobie nowoczesnych instrumentów finansowych.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Zarządzanie płynnością w nowoczesnym przedsiębiorstwie w dobie wyzwań popademicznych. 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instrumenty finansowe dostępne do wykorzystania przez przedsiębiorstwa na rynku kapitałowym.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finansami przedsiębiorstwa w dobie nadchodzącej stagflacji.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1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Makroekonomiczne uwarunkowania prowadzenia działalności gospodarczej</w:t>
            </w:r>
          </w:p>
        </w:tc>
        <w:tc>
          <w:tcPr>
            <w:tcW w:w="2967" w:type="dxa"/>
          </w:tcPr>
          <w:p w:rsidR="000B2AE5" w:rsidRPr="00A85C04" w:rsidRDefault="000B2AE5" w:rsidP="00000E59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B2AE5" w:rsidRPr="00A85C04" w:rsidRDefault="000B2AE5" w:rsidP="00145996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B2AE5" w:rsidRPr="00A85C04" w:rsidRDefault="000B2AE5" w:rsidP="00BD44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0B2AE5" w:rsidRPr="00A85C04" w:rsidRDefault="000B2AE5" w:rsidP="000B2AE5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finansami przedsiębiorstwa w świetle globalnych wyzwań XXI wieku</w:t>
            </w:r>
          </w:p>
          <w:p w:rsidR="000B2AE5" w:rsidRPr="00A85C04" w:rsidRDefault="000B2AE5" w:rsidP="000B2AE5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0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realizacją procesu inwestycyjnego w skali małego i dużego przedsiębiorstwa w obszarze finansów.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0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Źródła pozyskania środków na realizacje celów rozwojowych przedsiębiorstwa w dobie nowoczesnych instrumentów finansowych.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0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Zarządzanie płynnością w nowoczesnym przedsiębiorstwie w dobie wyzwań popademicznych. 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0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instrumenty finansowe dostępne do wykorzystania przez przedsiębiorstwa na rynku kapitałowym.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0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finansami przedsiębiorstwa w dobie nadchodzącej stagflacji.</w:t>
            </w:r>
          </w:p>
          <w:p w:rsidR="000B2AE5" w:rsidRPr="00A85C04" w:rsidRDefault="000B2AE5" w:rsidP="00216FA0">
            <w:pPr>
              <w:pStyle w:val="Bezodstpw"/>
              <w:numPr>
                <w:ilvl w:val="0"/>
                <w:numId w:val="120"/>
              </w:numPr>
              <w:ind w:left="360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Makroekonomiczne uwarunkowania prowadzenia działalności gospodarczej 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Andrzej </w:t>
            </w:r>
            <w:r w:rsidR="00E40F4F" w:rsidRPr="00A85C04">
              <w:rPr>
                <w:sz w:val="18"/>
                <w:szCs w:val="18"/>
              </w:rPr>
              <w:t>Rutkowski</w:t>
            </w:r>
          </w:p>
        </w:tc>
        <w:tc>
          <w:tcPr>
            <w:tcW w:w="2966" w:type="dxa"/>
          </w:tcPr>
          <w:p w:rsidR="00E91122" w:rsidRPr="00A85C04" w:rsidRDefault="00145996" w:rsidP="00000E5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E91122" w:rsidRPr="00A85C04">
              <w:rPr>
                <w:b/>
                <w:sz w:val="18"/>
                <w:szCs w:val="18"/>
              </w:rPr>
              <w:t>8</w:t>
            </w:r>
          </w:p>
          <w:p w:rsidR="00000E59" w:rsidRPr="00A85C04" w:rsidRDefault="00000E59" w:rsidP="00000E59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Zarządz</w:t>
            </w:r>
            <w:r w:rsidR="00145996" w:rsidRPr="00A85C04">
              <w:rPr>
                <w:b/>
                <w:sz w:val="18"/>
                <w:szCs w:val="18"/>
              </w:rPr>
              <w:t xml:space="preserve">anie finansami </w:t>
            </w:r>
            <w:r w:rsidR="00145996" w:rsidRPr="00A85C04">
              <w:rPr>
                <w:b/>
                <w:sz w:val="18"/>
                <w:szCs w:val="18"/>
              </w:rPr>
              <w:lastRenderedPageBreak/>
              <w:t>przedsiębiorstwa, p</w:t>
            </w:r>
            <w:r w:rsidRPr="00A85C04">
              <w:rPr>
                <w:b/>
                <w:sz w:val="18"/>
                <w:szCs w:val="18"/>
              </w:rPr>
              <w:t>rzedsiębiorstwo na rynku kapitałowym</w:t>
            </w:r>
          </w:p>
          <w:p w:rsidR="00000E59" w:rsidRPr="00A85C04" w:rsidRDefault="00000E59" w:rsidP="00000E59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Program seminarium: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Ocena sytua</w:t>
            </w:r>
            <w:r w:rsidR="00145996" w:rsidRPr="00A85C04">
              <w:rPr>
                <w:sz w:val="18"/>
                <w:szCs w:val="18"/>
              </w:rPr>
              <w:t>cji finansowej przedsiębiorstwa</w:t>
            </w:r>
          </w:p>
          <w:p w:rsidR="00145996" w:rsidRPr="00A85C04" w:rsidRDefault="00145996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Prognozowanie upadłości przedsiębiorstw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</w:t>
            </w:r>
            <w:r w:rsidR="00145996" w:rsidRPr="00A85C04">
              <w:rPr>
                <w:sz w:val="18"/>
                <w:szCs w:val="18"/>
              </w:rPr>
              <w:t>naliza i zarządzanie płynnością</w:t>
            </w:r>
          </w:p>
          <w:p w:rsidR="00145996" w:rsidRPr="00A85C04" w:rsidRDefault="00145996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fundamentalna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Wybór źródeł finansowania (kredyt bankowy, leasing,…)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i/>
                <w:sz w:val="18"/>
                <w:szCs w:val="18"/>
              </w:rPr>
              <w:t>Venture capital</w:t>
            </w:r>
            <w:r w:rsidR="00145996" w:rsidRPr="00A85C04">
              <w:rPr>
                <w:sz w:val="18"/>
                <w:szCs w:val="18"/>
              </w:rPr>
              <w:t xml:space="preserve"> jako źródło finansowania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Finansowanie przedsiębiorstw na wczesnym etapie rozwoju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</w:t>
            </w:r>
            <w:r w:rsidR="00145996" w:rsidRPr="00A85C04">
              <w:rPr>
                <w:sz w:val="18"/>
                <w:szCs w:val="18"/>
              </w:rPr>
              <w:t>k kapitałowy a przedsiębiorstwo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Procesy fuzji i p</w:t>
            </w:r>
            <w:r w:rsidR="00145996" w:rsidRPr="00A85C04">
              <w:rPr>
                <w:sz w:val="18"/>
                <w:szCs w:val="18"/>
              </w:rPr>
              <w:t>rzejęć, wspólne przedsięwzięcia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ryzykiem</w:t>
            </w:r>
            <w:r w:rsidR="00145996" w:rsidRPr="00A85C04">
              <w:rPr>
                <w:sz w:val="18"/>
                <w:szCs w:val="18"/>
              </w:rPr>
              <w:t xml:space="preserve"> finansowym w przedsiębiorstwie</w:t>
            </w:r>
          </w:p>
          <w:p w:rsidR="00000E59" w:rsidRPr="00A85C04" w:rsidRDefault="00145996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Ocena przedsięwzięć rozwojowych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Projektowanie proces</w:t>
            </w:r>
            <w:r w:rsidR="00145996" w:rsidRPr="00A85C04">
              <w:rPr>
                <w:sz w:val="18"/>
                <w:szCs w:val="18"/>
              </w:rPr>
              <w:t>ów restrukturyzacji kapitałowej</w:t>
            </w:r>
          </w:p>
          <w:p w:rsidR="00000E59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Wycena przedsiębiorstw.</w:t>
            </w:r>
          </w:p>
          <w:p w:rsidR="00145996" w:rsidRPr="00A85C04" w:rsidRDefault="00145996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Wycena wartości niematerialnych</w:t>
            </w:r>
          </w:p>
          <w:p w:rsidR="00145996" w:rsidRPr="00A85C04" w:rsidRDefault="00145996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Ocena finansowa firm rodzinnych (analiza porównawcza)</w:t>
            </w:r>
          </w:p>
          <w:p w:rsidR="00E40F4F" w:rsidRPr="00A85C04" w:rsidRDefault="00000E59" w:rsidP="0076369F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Opcje </w:t>
            </w:r>
            <w:r w:rsidR="00145996" w:rsidRPr="00A85C04">
              <w:rPr>
                <w:sz w:val="18"/>
                <w:szCs w:val="18"/>
              </w:rPr>
              <w:t>rzeczywiste w przedsiębiorstwie</w:t>
            </w:r>
          </w:p>
        </w:tc>
        <w:tc>
          <w:tcPr>
            <w:tcW w:w="2967" w:type="dxa"/>
          </w:tcPr>
          <w:p w:rsidR="00E40F4F" w:rsidRPr="00A85C04" w:rsidRDefault="00E40F4F" w:rsidP="00000E59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145996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3E35C2" w:rsidRPr="00A85C04" w:rsidTr="00937151">
        <w:tc>
          <w:tcPr>
            <w:tcW w:w="640" w:type="dxa"/>
          </w:tcPr>
          <w:p w:rsidR="003E35C2" w:rsidRPr="00A85C04" w:rsidRDefault="003E35C2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E35C2" w:rsidRPr="00A85C04" w:rsidRDefault="003E35C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Monika Skorek</w:t>
            </w:r>
          </w:p>
        </w:tc>
        <w:tc>
          <w:tcPr>
            <w:tcW w:w="2966" w:type="dxa"/>
          </w:tcPr>
          <w:p w:rsidR="003E35C2" w:rsidRPr="00A85C04" w:rsidRDefault="003E35C2" w:rsidP="002878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3E35C2" w:rsidRPr="00A85C04" w:rsidRDefault="003E35C2" w:rsidP="002878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3E35C2" w:rsidRPr="00A85C04" w:rsidRDefault="003E35C2" w:rsidP="00B41D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&gt;8</w:t>
            </w:r>
          </w:p>
          <w:p w:rsidR="003E35C2" w:rsidRPr="00A85C04" w:rsidRDefault="003E35C2" w:rsidP="00B41D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Zarzadzanie marką</w:t>
            </w:r>
          </w:p>
          <w:p w:rsidR="003E35C2" w:rsidRPr="00A85C04" w:rsidRDefault="003E35C2" w:rsidP="00B41D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3E35C2" w:rsidRPr="00A85C04" w:rsidRDefault="003E35C2" w:rsidP="003E35C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Wprowadzenie do pisania pracy licencjackiej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Istota pracy licencjackiej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pisania pracy licencjackiej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Harmonogram współpracy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Wymogi formalne prac dyplomowych</w:t>
            </w:r>
          </w:p>
          <w:p w:rsidR="003E35C2" w:rsidRPr="00A85C04" w:rsidRDefault="003E35C2" w:rsidP="003E35C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Zagadnienia merytoryczne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Budowanie marki w mediach </w:t>
            </w:r>
            <w:r w:rsidRPr="00A85C04">
              <w:rPr>
                <w:sz w:val="18"/>
                <w:szCs w:val="18"/>
              </w:rPr>
              <w:lastRenderedPageBreak/>
              <w:t>społecznościowych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Kreacja marki skierowanej do generacji X, Y, Z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Influencer marketing w komunikacji marki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Storytelling marki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Personal Branding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Employer Branding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Zarządzanie wizerunkiem i tożsamością marki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Budowanie marki w Internecie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Brand Community - Wspólnota wokół marki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Marki miast i regionów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Wprowadzenie marki na rynki międzynarodowe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Marki dystrybutorów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Badania marketingowe marki</w:t>
            </w:r>
          </w:p>
          <w:p w:rsidR="003E35C2" w:rsidRPr="00A85C04" w:rsidRDefault="003E35C2" w:rsidP="00216FA0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Architektura marki</w:t>
            </w:r>
          </w:p>
        </w:tc>
        <w:tc>
          <w:tcPr>
            <w:tcW w:w="2967" w:type="dxa"/>
          </w:tcPr>
          <w:p w:rsidR="003E35C2" w:rsidRPr="00A85C04" w:rsidRDefault="003E35C2" w:rsidP="0028788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E5B0F" w:rsidRPr="00A85C04" w:rsidTr="00937151">
        <w:tc>
          <w:tcPr>
            <w:tcW w:w="640" w:type="dxa"/>
          </w:tcPr>
          <w:p w:rsidR="00CE5B0F" w:rsidRPr="00A85C04" w:rsidRDefault="00CE5B0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CE5B0F" w:rsidRPr="00A85C04" w:rsidRDefault="00CE5B0F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Zofia Skrzypczak</w:t>
            </w:r>
          </w:p>
        </w:tc>
        <w:tc>
          <w:tcPr>
            <w:tcW w:w="2966" w:type="dxa"/>
          </w:tcPr>
          <w:p w:rsidR="00CE5B0F" w:rsidRPr="00A85C04" w:rsidRDefault="00CE5B0F" w:rsidP="002878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CE5B0F" w:rsidRPr="00A85C04" w:rsidRDefault="00CE5B0F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CE5B0F" w:rsidRPr="00A85C04" w:rsidRDefault="00CE5B0F" w:rsidP="00CE5B0F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 xml:space="preserve">Źródła i sposoby finansowania ochrony zdrowia w Polsce i </w:t>
            </w:r>
          </w:p>
          <w:p w:rsidR="00CE5B0F" w:rsidRPr="00A85C04" w:rsidRDefault="00CE5B0F" w:rsidP="00CE5B0F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innych krajach</w:t>
            </w:r>
          </w:p>
          <w:p w:rsidR="00CE5B0F" w:rsidRPr="00A85C04" w:rsidRDefault="00CE5B0F" w:rsidP="00CE5B0F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</w:t>
            </w:r>
            <w:r w:rsidRPr="00A85C04">
              <w:rPr>
                <w:bCs/>
                <w:sz w:val="18"/>
                <w:szCs w:val="18"/>
              </w:rPr>
              <w:t>:</w:t>
            </w:r>
          </w:p>
          <w:p w:rsidR="00CE5B0F" w:rsidRPr="00A85C04" w:rsidRDefault="00CE5B0F" w:rsidP="00216FA0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Finansowanie systemów ochrony zdrowia na świecie (model Bismarcka, model Beveridge’a, model rezydualny)</w:t>
            </w:r>
          </w:p>
          <w:p w:rsidR="00CE5B0F" w:rsidRPr="00A85C04" w:rsidRDefault="00CE5B0F" w:rsidP="00216FA0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Finansowania publiczne i prywatne ochrony zdrowia Polsce i innych krajach</w:t>
            </w:r>
          </w:p>
          <w:p w:rsidR="00CE5B0F" w:rsidRPr="00A85C04" w:rsidRDefault="00CE5B0F" w:rsidP="00216FA0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Znaczenie wydatków gospodarstw domowych dla finansowania opieki zdrowotnej</w:t>
            </w:r>
          </w:p>
          <w:p w:rsidR="00CE5B0F" w:rsidRPr="00A85C04" w:rsidRDefault="00CE5B0F" w:rsidP="00216FA0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Rola prywatnych ubezpieczeń zdrowotnych w finansowaniu opieki zdrowotnej</w:t>
            </w:r>
          </w:p>
          <w:p w:rsidR="00CE5B0F" w:rsidRPr="00A85C04" w:rsidRDefault="00CE5B0F" w:rsidP="00216FA0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Zasoby ludzkie (lekarze, pielęgniarki, położne) w polskim systemie ochrony zdrowia (na tle innych krajów europejskich)</w:t>
            </w:r>
          </w:p>
          <w:p w:rsidR="00CE5B0F" w:rsidRPr="00A85C04" w:rsidRDefault="00CE5B0F" w:rsidP="00216FA0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leków w Polsce (Rx i OTC). Refundacja leków Rx</w:t>
            </w:r>
          </w:p>
        </w:tc>
        <w:tc>
          <w:tcPr>
            <w:tcW w:w="2967" w:type="dxa"/>
          </w:tcPr>
          <w:p w:rsidR="00CE5B0F" w:rsidRPr="00A85C04" w:rsidRDefault="00CE5B0F" w:rsidP="00B41D67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CE5B0F" w:rsidRPr="00A85C04" w:rsidRDefault="00CE5B0F" w:rsidP="0028788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Sebastian </w:t>
            </w:r>
            <w:r w:rsidR="00E40F4F" w:rsidRPr="00A85C04">
              <w:rPr>
                <w:sz w:val="18"/>
                <w:szCs w:val="18"/>
              </w:rPr>
              <w:t>Skuza</w:t>
            </w:r>
          </w:p>
        </w:tc>
        <w:tc>
          <w:tcPr>
            <w:tcW w:w="2966" w:type="dxa"/>
          </w:tcPr>
          <w:p w:rsidR="00E91122" w:rsidRPr="00A85C04" w:rsidRDefault="00E91122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E40F4F" w:rsidRPr="00A85C04" w:rsidRDefault="0028788E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Analiza otocznia rynków/instytucji finansowych (bankowych i kapitałowych) oraz systemu/instytucji finansów </w:t>
            </w: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publicznych</w:t>
            </w:r>
          </w:p>
          <w:p w:rsidR="0028788E" w:rsidRPr="00A85C04" w:rsidRDefault="0028788E" w:rsidP="0028788E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I. Metodyka pracy naukowej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II. Cel pracy i jej teza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III. Metody badawcze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IV. Analizy i przetwarzanie materiału empirycznego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V. Wnioskowanie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VI. Piśmiennictwo naukowe (strona formalna pracy)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Proponowane przykładowe zagadnienia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Organizacja sektora publicznego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Procesy komercjalizacji i prywatyzacji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Budżet państwa i budżety jednostek samorządu terytorialnego w Polsce i w krajach OECD.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Państwowy dług publiczny.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Podatki na rynku kapitałowym.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Skarbowe i komunalne papiery wartościowe.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Gospodarka finansowa jednostek sektora finansów publicznych.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Zorganizowany obrót papierami wartościowymi.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Zasady obroty giełdowego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Procedury i normy ostrożnościowe w działalności bankowej.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Ryzyko operacyjne w działalności instytucji finansowych.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Stabilność finansowa.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kryzysowe.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Audyt wewnętrzny.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Rynek parabankowy.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Środki własne budżetu Unii Europejskiej i środki z budżetu Unii Europejskiej w polskim systemie budżetowym.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finansowania i wynagradzania administracji publicznej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System zamówień publicznych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i finansowanie instytucji użyteczności publicznej.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Organizacja i funkcje Skarbu Państwa.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Innowacje i przedsiębiorczość a wsparcie ze strony Państwa.</w:t>
            </w:r>
          </w:p>
          <w:p w:rsidR="0028788E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Publiczne banki rozwoju (np. Bank Gospodarstwa Krajowego).</w:t>
            </w:r>
          </w:p>
        </w:tc>
        <w:tc>
          <w:tcPr>
            <w:tcW w:w="2967" w:type="dxa"/>
          </w:tcPr>
          <w:p w:rsidR="00E91122" w:rsidRPr="00A85C04" w:rsidRDefault="00E91122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&lt;8</w:t>
            </w:r>
          </w:p>
          <w:p w:rsidR="0028788E" w:rsidRPr="00A85C04" w:rsidRDefault="0028788E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Analiza otocznia rynków/instytucji finansowych (bankowych i kapitałowych) oraz systemu/instytucji finansów </w:t>
            </w: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publicznych</w:t>
            </w:r>
          </w:p>
          <w:p w:rsidR="0028788E" w:rsidRPr="00A85C04" w:rsidRDefault="0028788E" w:rsidP="0028788E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I. Metodyka pracy naukowej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II. Cel pracy i jej teza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III. Metody badawcze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IV. Analizy i przetwarzanie materiału empirycznego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V. Wnioskowanie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VI. Piśmiennictwo naukowe (strona formalna pracy)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Proponowane przykładowe zagadnienia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Organizacja sektora publicznego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Procesy komercjalizacji i prywatyzacji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Budżet państwa i budżety jednostek samorządu terytorialnego w Polsce i w krajach OECD.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Państwowy dług publiczny.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Podatki na rynku kapitałowym.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Skarbowe i komunalne papiery wartościowe.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Gospodarka finansowa jednostek sektora finansów publicznych.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Zorganizowany obrót papierami wartościowymi.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Zasady obroty giełdowego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Procedury i normy ostrożnościowe w działalności bankowej.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Ryzyko operacyjne w działalności instytucji finansowych.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Stabilność finansowa.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kryzysowe.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Audyt wewnętrzny.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Rynek parabankowy.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Środki własne budżetu Unii Europejskiej i środki z budżetu Unii Europejskiej w polskim systemie budżetowym.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finansowania i wynagradzania administracji publicznej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System zamówień publicznych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i finansowanie instytucji użyteczności publicznej.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Organizacja i funkcje Skarbu Państwa.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Innowacje i przedsiębiorczość a wsparcie ze strony Państwa.</w:t>
            </w:r>
          </w:p>
          <w:p w:rsidR="00E40F4F" w:rsidRPr="00A85C04" w:rsidRDefault="00984065" w:rsidP="00216FA0">
            <w:pPr>
              <w:pStyle w:val="Akapitzlist"/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Publiczne banki rozwoju (np. Bank Gospodarstwa Krajowego).</w:t>
            </w:r>
          </w:p>
        </w:tc>
        <w:tc>
          <w:tcPr>
            <w:tcW w:w="2967" w:type="dxa"/>
          </w:tcPr>
          <w:p w:rsidR="00E40F4F" w:rsidRPr="00A85C04" w:rsidRDefault="00E40F4F" w:rsidP="00307DD4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E91122" w:rsidRPr="00A85C04" w:rsidRDefault="00E91122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28788E" w:rsidRPr="00A85C04" w:rsidRDefault="0028788E" w:rsidP="0028788E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 xml:space="preserve">Analiza otocznia rynków/instytucji finansowych (bankowych i kapitałowych) oraz systemu/instytucji finansów </w:t>
            </w: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publicznych</w:t>
            </w:r>
          </w:p>
          <w:p w:rsidR="0028788E" w:rsidRPr="00A85C04" w:rsidRDefault="0028788E" w:rsidP="0028788E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I. Metodyka pracy naukowej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II. Cel pracy i jej teza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III. Metody badawcze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IV. Analizy i przetwarzanie materiału empirycznego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V. Wnioskowanie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VI. Piśmiennictwo naukowe (strona formalna pracy)</w:t>
            </w:r>
          </w:p>
          <w:p w:rsidR="00984065" w:rsidRPr="00A85C04" w:rsidRDefault="00984065" w:rsidP="00984065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Proponowane przykładowe zagadnienia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Organizacja sektora publicznego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Procesy komercjalizacji i prywatyzacji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Budżet państwa i budżety jednostek samorządu terytorialnego w Polsce i w krajach OECD.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Państwowy dług publiczny.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Podatki na rynku kapitałowym.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Skarbowe i komunalne papiery wartościowe.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Gospodarka finansowa jednostek sektora finansów publicznych.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Zorganizowany obrót papierami wartościowymi.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Zasady obroty giełdowego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Procedury i normy ostrożnościowe w działalności bankowej.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Ryzyko operacyjne w działalności instytucji finansowych.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Stabilność finansowa.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kryzysowe.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Audyt wewnętrzny.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Rynek parabankowy.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Środki własne budżetu Unii Europejskiej i środki z budżetu Unii Europejskiej w polskim systemie budżetowym.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System finansowania i wynagradzania administracji publicznej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lastRenderedPageBreak/>
              <w:t>System zamówień publicznych w Polsce.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i finansowanie instytucji użyteczności publicznej.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Organizacja i funkcje Skarbu Państwa.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Innowacje i przedsiębiorczość a wsparcie ze strony Państwa</w:t>
            </w:r>
          </w:p>
          <w:p w:rsidR="00E40F4F" w:rsidRPr="00A85C04" w:rsidRDefault="00984065" w:rsidP="00216FA0">
            <w:pPr>
              <w:pStyle w:val="Akapitzlist"/>
              <w:numPr>
                <w:ilvl w:val="0"/>
                <w:numId w:val="53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Publiczne banki rozwoju (np. Bank Gospodarstwa Krajowego).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Piotr </w:t>
            </w:r>
            <w:r w:rsidR="00E40F4F" w:rsidRPr="00A85C04">
              <w:rPr>
                <w:sz w:val="18"/>
                <w:szCs w:val="18"/>
              </w:rPr>
              <w:t>Sokół</w:t>
            </w:r>
          </w:p>
        </w:tc>
        <w:tc>
          <w:tcPr>
            <w:tcW w:w="2966" w:type="dxa"/>
          </w:tcPr>
          <w:p w:rsidR="00E91122" w:rsidRPr="00A85C04" w:rsidRDefault="00607D8C" w:rsidP="0028788E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E91122" w:rsidRPr="00A85C04">
              <w:rPr>
                <w:b/>
                <w:sz w:val="18"/>
                <w:szCs w:val="18"/>
              </w:rPr>
              <w:t>8</w:t>
            </w:r>
          </w:p>
          <w:p w:rsidR="0028788E" w:rsidRPr="00A85C04" w:rsidRDefault="0028788E" w:rsidP="0028788E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Podatkowe oraz finansowo-prawne aspekty funkcjonowania przedsiębiorców</w:t>
            </w:r>
          </w:p>
          <w:p w:rsidR="0028788E" w:rsidRPr="00A85C04" w:rsidRDefault="0028788E" w:rsidP="0028788E">
            <w:pPr>
              <w:rPr>
                <w:b/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system danin i środków publicznych (podatki, cła, opłaty i inne obciążenia fiskalne, dotacje publiczne, środki z Unii Europejskiej, programy pomocowe i in.),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dochodów i wydatków budżetu państwa i budżetów jednostek samorządu terytorialnego,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Podatki jako dochód budżetu państwa i budżetu jednostki samorządu terytorialnego,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Organizacja Krajowej Administracji Skarbowej,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Formy opodatkowania dochodu w działalności gospodarczej: ryczałty i zasady ogólne  – opodatkowanie sektora małych i średnich przedsiębiorstw,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podatków i parapodatków na rozwój przedsiębiorczości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Opodatkowanie dochodu gospodarstw domowych,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Elementy konstrukcji poszczególnych podatków, w tym szczególnie konstrukcja podatku od towarów i usług (VAT),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Optymalizacja podatkowa w wymiarze krajowym i </w:t>
            </w:r>
            <w:r w:rsidRPr="00A85C04">
              <w:rPr>
                <w:sz w:val="18"/>
                <w:szCs w:val="18"/>
              </w:rPr>
              <w:lastRenderedPageBreak/>
              <w:t>międzynarodowym,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Opodatkowanie majątku przedsiębiorstw i gospodarstw domowych,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Wynik finansowy w podatkach i rachunkowości,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system bankowy (kredyty i rachunki bankowe, kredyty a sektor małych i średnich przedsiębiorstw),</w:t>
            </w:r>
          </w:p>
          <w:p w:rsidR="0028788E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system ubezpieczeń gospodarczych,</w:t>
            </w:r>
          </w:p>
          <w:p w:rsidR="00E40F4F" w:rsidRPr="00A85C04" w:rsidRDefault="0028788E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możliwości finansowania (źródła finansowania: kredyt, leasing, franczyza, factoring</w:t>
            </w:r>
            <w:r w:rsidR="00607D8C" w:rsidRPr="00A85C04">
              <w:rPr>
                <w:sz w:val="18"/>
                <w:szCs w:val="18"/>
              </w:rPr>
              <w:t>, analiza porównawcza źródeł finansowania</w:t>
            </w:r>
            <w:r w:rsidRPr="00A85C04">
              <w:rPr>
                <w:sz w:val="18"/>
                <w:szCs w:val="18"/>
              </w:rPr>
              <w:t>).</w:t>
            </w:r>
          </w:p>
        </w:tc>
        <w:tc>
          <w:tcPr>
            <w:tcW w:w="2967" w:type="dxa"/>
          </w:tcPr>
          <w:p w:rsidR="00E91122" w:rsidRPr="00A85C04" w:rsidRDefault="00607D8C" w:rsidP="0028788E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</w:t>
            </w:r>
            <w:r w:rsidR="00E91122" w:rsidRPr="00A85C04">
              <w:rPr>
                <w:b/>
                <w:sz w:val="18"/>
                <w:szCs w:val="18"/>
              </w:rPr>
              <w:t>8</w:t>
            </w:r>
          </w:p>
          <w:p w:rsidR="0028788E" w:rsidRPr="00A85C04" w:rsidRDefault="0028788E" w:rsidP="0028788E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Podatkowe oraz finansowo-prawne aspekty funkcjonowania przedsiębiorców</w:t>
            </w:r>
          </w:p>
          <w:p w:rsidR="00607D8C" w:rsidRPr="00A85C04" w:rsidRDefault="00607D8C" w:rsidP="00607D8C">
            <w:pPr>
              <w:rPr>
                <w:b/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system danin i środków publicznych (podatki, cła, opłaty i inne obciążenia fiskalne, dotacje publiczne, środki z Unii Europejskiej, programy pomocowe i in.),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dochodów i wydatków budżetu państwa i budżetów jednostek samorządu terytorialnego,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Podatki jako dochód budżetu państwa i budżetu jednostki samorządu terytorialnego,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Organizacja Krajowej Administracji Skarbowej,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Formy opodatkowania dochodu w działalności gospodarczej: ryczałty i zasady ogólne  – opodatkowanie sektora małych i średnich przedsiębiorstw,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Wpływ podatków i parapodatków na rozwój przedsiębiorczości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Opodatkowanie dochodu gospodarstw domowych,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Elementy konstrukcji poszczególnych podatków, w tym szczególnie konstrukcja podatku od towarów i usług (VAT),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Optymalizacja podatkowa w wymiarze krajowym i </w:t>
            </w:r>
            <w:r w:rsidRPr="00A85C04">
              <w:rPr>
                <w:sz w:val="18"/>
                <w:szCs w:val="18"/>
              </w:rPr>
              <w:lastRenderedPageBreak/>
              <w:t>międzynarodowym,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Opodatkowanie majątku przedsiębiorstw i gospodarstw domowych,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Wynik finansowy w podatkach i rachunkowości,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system bankowy (kredyty i rachunki bankowe, kredyty a sektor małych i średnich przedsiębiorstw),</w:t>
            </w:r>
          </w:p>
          <w:p w:rsidR="00607D8C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system ubezpieczeń gospodarczych,</w:t>
            </w:r>
          </w:p>
          <w:p w:rsidR="00E40F4F" w:rsidRPr="00A85C04" w:rsidRDefault="00607D8C" w:rsidP="0076369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Przedsiębiorca a możliwości finansowania (źródła finansowania: kredyt, leasing, franczyza, factoring, analiza porównawcza źródeł finansowania).</w:t>
            </w:r>
          </w:p>
        </w:tc>
        <w:tc>
          <w:tcPr>
            <w:tcW w:w="2967" w:type="dxa"/>
          </w:tcPr>
          <w:p w:rsidR="00E40F4F" w:rsidRPr="00A85C04" w:rsidRDefault="00E40F4F" w:rsidP="00607D8C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030DEC" w:rsidRPr="00A85C04" w:rsidTr="00937151">
        <w:tc>
          <w:tcPr>
            <w:tcW w:w="640" w:type="dxa"/>
          </w:tcPr>
          <w:p w:rsidR="00030DEC" w:rsidRPr="00A85C04" w:rsidRDefault="00030DEC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30DEC" w:rsidRPr="00A85C04" w:rsidRDefault="00030DE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Prof. dr hab. Andrzej Sopoćko</w:t>
            </w:r>
          </w:p>
        </w:tc>
        <w:tc>
          <w:tcPr>
            <w:tcW w:w="2966" w:type="dxa"/>
          </w:tcPr>
          <w:p w:rsidR="00030DEC" w:rsidRPr="00A85C04" w:rsidRDefault="00030DEC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030DEC" w:rsidRPr="00A85C04" w:rsidRDefault="00030DEC" w:rsidP="0028788E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030DEC" w:rsidRPr="00A85C04" w:rsidRDefault="00030DEC" w:rsidP="0028788E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Giełda i rynek finansowy</w:t>
            </w:r>
          </w:p>
          <w:p w:rsidR="00030DEC" w:rsidRPr="00A85C04" w:rsidRDefault="00030DEC" w:rsidP="0028788E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030DEC" w:rsidRPr="00A85C04" w:rsidRDefault="00030DEC" w:rsidP="00030DEC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Seminarium poświęcone jest wyłącznie przygotowaniu pracy magisterskiej. W pierwszym semestrze studenci wybierają temat i przygotowują plan pracy oraz bibliografie. W drugim semestrze przedstawiają co najmniej jeden z rozdziałów pracy, w trzecim – całość. Praca z każdym studentem odbywa się na zasadzie indywidulanych rozmów. Przykładowe tematy prac: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Przebieg zmian kursu wybranej spółki na tle wydarzeń gospodarki.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Relacje wybranego indeksu branżowego do WIG 20.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Pochodne na GPW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Historia i wyniki działalności wybranej giełdy zagranicznej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Zmiany wybranego towaru notowanego na  giełdzie (złoto, ropa naftowa, metale itp.)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Stopy zwrotu na akcjach versus zwroty na obligacjach i oprocentowanie lokat bankowych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lastRenderedPageBreak/>
              <w:t>Stopy zwrotu obligacji skarbowych w Polsce i innych krajach.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Zyski i straty na wybranych funduszach inwestycyjnych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Kursy PLN do wybranej waluty (walut).</w:t>
            </w:r>
          </w:p>
          <w:p w:rsidR="00030DEC" w:rsidRPr="00A85C04" w:rsidRDefault="00030DEC" w:rsidP="00216FA0">
            <w:pPr>
              <w:pStyle w:val="Nagwek1"/>
              <w:numPr>
                <w:ilvl w:val="0"/>
                <w:numId w:val="7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Dane empiryczne pobierać można z portali: investopedia, bankier, NBP statystyka, Eurostat, Euro-area -staistics, OECD statistics, FESE, Ministerstwo Finansów (baza transakcji)</w:t>
            </w:r>
          </w:p>
          <w:p w:rsidR="00030DEC" w:rsidRPr="00A85C04" w:rsidRDefault="00030DEC" w:rsidP="00030DEC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</w:rPr>
              <w:t>Bibliografia omawiana jest indywidualnie</w:t>
            </w:r>
          </w:p>
        </w:tc>
        <w:tc>
          <w:tcPr>
            <w:tcW w:w="2967" w:type="dxa"/>
          </w:tcPr>
          <w:p w:rsidR="00030DEC" w:rsidRPr="00A85C04" w:rsidRDefault="00030DEC" w:rsidP="00BD4467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030DEC" w:rsidRPr="00A85C04" w:rsidRDefault="00030DEC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Giełda i rynek finansowy</w:t>
            </w:r>
          </w:p>
          <w:p w:rsidR="00030DEC" w:rsidRPr="00A85C04" w:rsidRDefault="00030DEC" w:rsidP="00030DE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  <w:r w:rsidRPr="00A85C04">
              <w:rPr>
                <w:sz w:val="18"/>
                <w:szCs w:val="18"/>
              </w:rPr>
              <w:br/>
              <w:t>Seminarium poświęcone jest wyłącznie przygotowaniu pracy magisterskiej. W pierwszym semestrze studenci wybierają temat i przygotowują plan pracy oraz bibliografie. W drugim semestrze przedstawiają co najmniej jeden z rozdziałów pracy, w trzecim – całość. Praca z każdym studentem odbywa się na zasadzie indywidulanych rozmów. Przykładowe tematy prac: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Przebieg zmian kursu wybranej spółki na tle wydarzeń gospodarki.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Relacje wybranego indeksu branżowego do WIG 20.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Pochodne na GPW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Historia i wyniki działalności wybranej giełdy zagranicznej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Zmiany wybranego towaru notowanego na  giełdzie (złoto, ropa naftowa, metale itp.)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Stopy zwrotu na akcjach versus zwroty na obligacjach i oprocentowanie lokat bankowych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Stopy zwrotu obligacji skarbowych w Polsce i innych krajach.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Zyski i straty na wybranych funduszach inwestycyjnych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Kursy PLN do wybranej waluty (walut).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Dane empiryczne pobierać można z portali: investopedia, bankier, NBP statystyka, Eurostat, Euro-area -staistics, OECD statistics, FESE, Ministerstwo Finansów (baza transakcji)</w:t>
            </w:r>
          </w:p>
          <w:p w:rsidR="00030DEC" w:rsidRPr="00A85C04" w:rsidRDefault="00030DEC" w:rsidP="00030DE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Bibliografia omawiana jest indywidualnie</w:t>
            </w:r>
          </w:p>
        </w:tc>
        <w:tc>
          <w:tcPr>
            <w:tcW w:w="2967" w:type="dxa"/>
          </w:tcPr>
          <w:p w:rsidR="00030DEC" w:rsidRPr="00A85C04" w:rsidRDefault="00030DEC" w:rsidP="00030DEC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030DEC" w:rsidRPr="00A85C04" w:rsidRDefault="00030DEC" w:rsidP="00030DEC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Giełda i rynek finansowy</w:t>
            </w:r>
          </w:p>
          <w:p w:rsidR="00030DEC" w:rsidRPr="00A85C04" w:rsidRDefault="00030DEC" w:rsidP="00030DE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  <w:r w:rsidRPr="00A85C04">
              <w:rPr>
                <w:sz w:val="18"/>
                <w:szCs w:val="18"/>
              </w:rPr>
              <w:br/>
              <w:t>Seminarium poświęcone jest wyłącznie przygotowaniu pracy magisterskiej. W pierwszym semestrze studenci wybierają temat i przygotowują plan pracy oraz bibliografie. W drugim semestrze przedstawiają co najmniej jeden z rozdziałów pracy, w trzecim – całość. Praca z każdym studentem odbywa się na zasadzie indywidulanych rozmów. Przykładowe tematy prac: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Przebieg zmian kursu wybranej spółki na tle wydarzeń gospodarki.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Relacje wybranego indeksu branżowego do WIG 20.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Pochodne na GPW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Historia i wyniki działalności wybranej giełdy zagranicznej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Zmiany wybranego towaru notowanego na  giełdzie (złoto, ropa naftowa, metale itp.)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Stopy zwrotu na akcjach versus zwroty na obligacjach i oprocentowanie lokat bankowych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Stopy zwrotu obligacji skarbowych w Polsce i innych krajach.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Zyski i straty na wybranych funduszach inwestycyjnych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Kursy PLN do wybranej waluty (walut).</w:t>
            </w:r>
          </w:p>
          <w:p w:rsidR="00030DEC" w:rsidRPr="00A85C04" w:rsidRDefault="00030DEC" w:rsidP="00216FA0">
            <w:pPr>
              <w:pStyle w:val="Akapitzlist"/>
              <w:numPr>
                <w:ilvl w:val="0"/>
                <w:numId w:val="8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Dane empiryczne pobierać można z portali: investopedia, bankier, NBP statystyka, Eurostat, Euro-area -staistics, OECD statistics, FESE, Ministerstwo Finansów (baza transakcji)</w:t>
            </w:r>
          </w:p>
          <w:p w:rsidR="00030DEC" w:rsidRPr="00A85C04" w:rsidRDefault="00030DEC" w:rsidP="00030DEC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Bibliografia omawiana jest indywidualnie</w:t>
            </w:r>
          </w:p>
        </w:tc>
      </w:tr>
      <w:tr w:rsidR="00565683" w:rsidRPr="00A85C04" w:rsidTr="00937151">
        <w:tc>
          <w:tcPr>
            <w:tcW w:w="640" w:type="dxa"/>
          </w:tcPr>
          <w:p w:rsidR="00565683" w:rsidRPr="00A85C04" w:rsidRDefault="00565683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65683" w:rsidRPr="00A85C04" w:rsidRDefault="00565683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Iwona Sroka</w:t>
            </w:r>
          </w:p>
        </w:tc>
        <w:tc>
          <w:tcPr>
            <w:tcW w:w="2966" w:type="dxa"/>
          </w:tcPr>
          <w:p w:rsidR="00565683" w:rsidRPr="00A85C04" w:rsidRDefault="00565683" w:rsidP="00BD44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565683" w:rsidRPr="00A85C04" w:rsidRDefault="00565683" w:rsidP="0056568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Giełda papierów wartościowych, rynek kapitałowy, relacje inwestorskie, ład korporacyjny i inne aspekty funkcjonowania rynku i spółek giełdowych</w:t>
            </w:r>
          </w:p>
          <w:p w:rsidR="00565683" w:rsidRPr="00A85C04" w:rsidRDefault="00565683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wprowadzenie do zagadnień związanych z wyborem tematu, celu i tez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technika, strona edycyjna i format pisania prac dyplomowych;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stworzenie konspektu wspierającego realizację pracy;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merytoryczne omówienie struktury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omówienie i zatwierdzenie indywidualnego konspektu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  <w:tc>
          <w:tcPr>
            <w:tcW w:w="2967" w:type="dxa"/>
          </w:tcPr>
          <w:p w:rsidR="00565683" w:rsidRPr="00A85C04" w:rsidRDefault="00565683" w:rsidP="00565683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565683" w:rsidRPr="00A85C04" w:rsidRDefault="00565683" w:rsidP="0056568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Giełda papierów wartościowych, rynek kapitałowy, relacje inwestorskie, ład korporacyjny i inne aspekty funkcjonowania rynku i spółek giełdowych</w:t>
            </w:r>
          </w:p>
          <w:p w:rsidR="00565683" w:rsidRPr="00A85C04" w:rsidRDefault="00565683" w:rsidP="00565683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wprowadzenie do zagadnień związanych z wyborem tematu, celu i tez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technika, strona edycyjna i format pisania prac dyplomowych;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stworzenie konspektu wspierającego realizację pracy;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merytoryczne omówienie struktury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omówienie i zatwierdzenie indywidualnego konspektu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  <w:tc>
          <w:tcPr>
            <w:tcW w:w="2967" w:type="dxa"/>
          </w:tcPr>
          <w:p w:rsidR="00565683" w:rsidRPr="00A85C04" w:rsidRDefault="00565683" w:rsidP="00BB7EFE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565683" w:rsidRPr="00A85C04" w:rsidRDefault="00565683" w:rsidP="00565683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8</w:t>
            </w:r>
          </w:p>
          <w:p w:rsidR="00565683" w:rsidRPr="00A85C04" w:rsidRDefault="00565683" w:rsidP="0056568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Giełda papierów wartościowych, rynek kapitałowy, relacje inwestorskie, ład korporacyjny i inne aspekty funkcjonowania rynku i spółek giełdowych</w:t>
            </w:r>
          </w:p>
          <w:p w:rsidR="00565683" w:rsidRPr="00A85C04" w:rsidRDefault="00565683" w:rsidP="00565683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wprowadzenie do zagadnień związanych z wyborem tematu, celu i tez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technika, strona edycyjna i format pisania prac dyplomowych;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stworzenie konspektu wspierającego realizację pracy;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merytoryczne omówienie struktury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omówienie i zatwierdzenie indywidualnego konspektu pracy dyplomowej;</w:t>
            </w:r>
          </w:p>
          <w:p w:rsidR="00565683" w:rsidRPr="00A85C04" w:rsidRDefault="00565683" w:rsidP="00216FA0">
            <w:pPr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</w:tr>
      <w:tr w:rsidR="00194F8D" w:rsidRPr="00A85C04" w:rsidTr="00937151">
        <w:tc>
          <w:tcPr>
            <w:tcW w:w="640" w:type="dxa"/>
          </w:tcPr>
          <w:p w:rsidR="00194F8D" w:rsidRPr="00A85C04" w:rsidRDefault="00194F8D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194F8D" w:rsidRPr="00A85C04" w:rsidRDefault="00194F8D" w:rsidP="001E7DF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</w:t>
            </w:r>
            <w:r w:rsidR="001E7DF7" w:rsidRPr="00A85C04">
              <w:rPr>
                <w:sz w:val="18"/>
                <w:szCs w:val="18"/>
              </w:rPr>
              <w:t xml:space="preserve"> Mariusz</w:t>
            </w:r>
            <w:r w:rsidR="00AF1662" w:rsidRPr="00A85C04">
              <w:rPr>
                <w:sz w:val="18"/>
                <w:szCs w:val="18"/>
              </w:rPr>
              <w:t xml:space="preserve"> </w:t>
            </w:r>
            <w:r w:rsidRPr="00A85C04">
              <w:rPr>
                <w:sz w:val="18"/>
                <w:szCs w:val="18"/>
              </w:rPr>
              <w:t xml:space="preserve">Szałański </w:t>
            </w:r>
          </w:p>
        </w:tc>
        <w:tc>
          <w:tcPr>
            <w:tcW w:w="2966" w:type="dxa"/>
          </w:tcPr>
          <w:p w:rsidR="00194F8D" w:rsidRPr="00A85C04" w:rsidRDefault="00194F8D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AF1662" w:rsidRPr="00A85C04" w:rsidRDefault="00AF1662" w:rsidP="00AF166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AF1662" w:rsidRPr="00A85C04" w:rsidRDefault="00AF1662" w:rsidP="00AF1662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Przedsiębiorstwo na rynku usług bankowych i finansowych</w:t>
            </w:r>
          </w:p>
          <w:p w:rsidR="00AF1662" w:rsidRPr="00A85C04" w:rsidRDefault="00AF1662" w:rsidP="00AF1662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AF1662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Charakterystyka wybranych </w:t>
            </w:r>
            <w:r w:rsidRPr="00A85C04">
              <w:rPr>
                <w:sz w:val="18"/>
                <w:szCs w:val="18"/>
                <w:u w:val="single"/>
              </w:rPr>
              <w:t xml:space="preserve">przedsiębiorstw i instytucji </w:t>
            </w:r>
            <w:r w:rsidRPr="00A85C04">
              <w:rPr>
                <w:sz w:val="18"/>
                <w:szCs w:val="18"/>
                <w:u w:val="single"/>
              </w:rPr>
              <w:lastRenderedPageBreak/>
              <w:t>finansowych</w:t>
            </w:r>
            <w:r w:rsidRPr="00A85C04">
              <w:rPr>
                <w:sz w:val="18"/>
                <w:szCs w:val="18"/>
              </w:rPr>
              <w:t>, branża w której działa, opis firmy w wybranych przekrojach (strategia działania, marketing, finanse) oraz jej konkurentów</w:t>
            </w:r>
          </w:p>
          <w:p w:rsidR="00AF1662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Charakterystyka wybranych produktów finansowych na rynku polskim</w:t>
            </w:r>
          </w:p>
          <w:p w:rsidR="00AF1662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Ryzyka i bariery wzrostu w przedsiębiorstwach: gospodarcze, finansowe, handlowe,  wewnętrzne itp.. Instrumenty ograniczania ryzyka.</w:t>
            </w:r>
          </w:p>
          <w:p w:rsidR="00194F8D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Wykorzystanie sztucznej inteligencji w działalności przedsiębiorstw</w:t>
            </w:r>
            <w:r w:rsidRPr="00A85C04">
              <w:rPr>
                <w:sz w:val="18"/>
                <w:szCs w:val="18"/>
                <w:shd w:val="clear" w:color="auto" w:fill="D6E3BC" w:themeFill="accent3" w:themeFillTint="66"/>
              </w:rPr>
              <w:t xml:space="preserve">- </w:t>
            </w:r>
            <w:r w:rsidRPr="00A85C04">
              <w:rPr>
                <w:color w:val="000000"/>
                <w:sz w:val="18"/>
                <w:szCs w:val="18"/>
                <w:shd w:val="clear" w:color="auto" w:fill="D6E3BC" w:themeFill="accent3" w:themeFillTint="66"/>
              </w:rPr>
              <w:t>Business Intelligence (BI)</w:t>
            </w:r>
          </w:p>
        </w:tc>
        <w:tc>
          <w:tcPr>
            <w:tcW w:w="2967" w:type="dxa"/>
          </w:tcPr>
          <w:p w:rsidR="00194F8D" w:rsidRPr="00A85C04" w:rsidRDefault="00194F8D" w:rsidP="00BD44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AF1662" w:rsidRPr="00A85C04" w:rsidRDefault="00AF1662" w:rsidP="00AF166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&lt;8</w:t>
            </w:r>
          </w:p>
          <w:p w:rsidR="00AF1662" w:rsidRPr="00A85C04" w:rsidRDefault="00AF1662" w:rsidP="00AF1662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Przedsiębiorstwo na rynku usług bankowych i finansowych</w:t>
            </w:r>
          </w:p>
          <w:p w:rsidR="00AF1662" w:rsidRPr="00A85C04" w:rsidRDefault="00AF1662" w:rsidP="00AF1662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AF1662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Charakterystyka wybranych </w:t>
            </w:r>
            <w:r w:rsidRPr="00A85C04">
              <w:rPr>
                <w:sz w:val="18"/>
                <w:szCs w:val="18"/>
                <w:u w:val="single"/>
              </w:rPr>
              <w:t xml:space="preserve">przedsiębiorstw i instytucji </w:t>
            </w:r>
            <w:r w:rsidRPr="00A85C04">
              <w:rPr>
                <w:sz w:val="18"/>
                <w:szCs w:val="18"/>
                <w:u w:val="single"/>
              </w:rPr>
              <w:lastRenderedPageBreak/>
              <w:t>finansowych</w:t>
            </w:r>
            <w:r w:rsidRPr="00A85C04">
              <w:rPr>
                <w:sz w:val="18"/>
                <w:szCs w:val="18"/>
              </w:rPr>
              <w:t>, branża w której działa, opis firmy w wybranych przekrojach (strategia działania, marketing, finanse) oraz jej konkurentów</w:t>
            </w:r>
          </w:p>
          <w:p w:rsidR="00AF1662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Charakterystyka wybranych produktów finansowych na rynku polskim</w:t>
            </w:r>
          </w:p>
          <w:p w:rsidR="00AF1662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Ryzyka i bariery wzrostu w przedsiębiorstwach: gospodarcze, finansowe, handlowe,  wewnętrzne itp.. Instrumenty ograniczania ryzyka.</w:t>
            </w:r>
          </w:p>
          <w:p w:rsidR="00194F8D" w:rsidRPr="00A85C04" w:rsidRDefault="00AF1662" w:rsidP="00216FA0">
            <w:pPr>
              <w:pStyle w:val="Akapitzlist"/>
              <w:numPr>
                <w:ilvl w:val="0"/>
                <w:numId w:val="1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Wykorzystanie sztucznej inteligencji w działalności przedsiębiorstw- </w:t>
            </w:r>
            <w:r w:rsidRPr="00A85C04">
              <w:rPr>
                <w:color w:val="000000"/>
                <w:sz w:val="18"/>
                <w:szCs w:val="18"/>
                <w:shd w:val="clear" w:color="auto" w:fill="FBD4B4" w:themeFill="accent6" w:themeFillTint="66"/>
              </w:rPr>
              <w:t>Business Intelligence (BI)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Prof. dr hab. Włodzimierz </w:t>
            </w:r>
            <w:r w:rsidR="00E40F4F" w:rsidRPr="00A85C04">
              <w:rPr>
                <w:sz w:val="18"/>
                <w:szCs w:val="18"/>
              </w:rPr>
              <w:t>Szpringer</w:t>
            </w:r>
          </w:p>
        </w:tc>
        <w:tc>
          <w:tcPr>
            <w:tcW w:w="2966" w:type="dxa"/>
          </w:tcPr>
          <w:p w:rsidR="0076369F" w:rsidRPr="00A85C04" w:rsidRDefault="0076369F" w:rsidP="0076369F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76369F" w:rsidRPr="00A85C04" w:rsidRDefault="0076369F" w:rsidP="0076369F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E-biznes i e-finanse. Ekonomia a regulacja</w:t>
            </w:r>
          </w:p>
          <w:p w:rsidR="0076369F" w:rsidRPr="00A85C04" w:rsidRDefault="0076369F" w:rsidP="0076369F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regulacje rynku finansowego a przekształcenia modeli biznesowych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usług cyfrowych - współpraca a konkurencja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Innowacyjne instrumenty płatności, pieniądz elektroniczny, PSD2 (open banking)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Technologia rozproszonego rejestru (blockchain) a jej zastosowania, 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Kryptowaluty, kryptoaktywa, tokenizacja, ICO, STO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Fintech – bigtech (techfin) a banki. 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alternatywne (shadow banking)</w:t>
            </w:r>
          </w:p>
          <w:p w:rsidR="00E40F4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Biznes cyfrowy - cyberbezpieczeństwo a ochrona prywatności i konsumenta</w:t>
            </w:r>
          </w:p>
        </w:tc>
        <w:tc>
          <w:tcPr>
            <w:tcW w:w="2967" w:type="dxa"/>
          </w:tcPr>
          <w:p w:rsidR="00E91122" w:rsidRPr="00A85C04" w:rsidRDefault="00E91122" w:rsidP="0028788E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28788E" w:rsidRPr="00A85C04" w:rsidRDefault="0028788E" w:rsidP="0028788E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 xml:space="preserve">E-biznes i e-finanse. Ekonomia a </w:t>
            </w:r>
            <w:r w:rsidR="0076369F" w:rsidRPr="00A85C04">
              <w:rPr>
                <w:b/>
                <w:bCs/>
                <w:sz w:val="18"/>
                <w:szCs w:val="18"/>
              </w:rPr>
              <w:t>regulacja</w:t>
            </w:r>
          </w:p>
          <w:p w:rsidR="0028788E" w:rsidRPr="00A85C04" w:rsidRDefault="0028788E" w:rsidP="0028788E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regulacje rynku finansowego a przekształcenia modeli biznesowych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usług cyfrowych - współpraca a konkurencja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Innowacyjne instrumenty płatności, pieniądz elektroniczny, PSD2 (open banking)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Technologia rozproszonego rejestru (blockchain) a jej zastosowania, 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Kryptowaluty, kryptoaktywa, tokenizacja, ICO, STO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Fintech – bigtech (techfin) a banki. </w:t>
            </w:r>
          </w:p>
          <w:p w:rsidR="0076369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alternatywne (shadow banking)</w:t>
            </w:r>
          </w:p>
          <w:p w:rsidR="00E40F4F" w:rsidRPr="00A85C04" w:rsidRDefault="0076369F" w:rsidP="00216FA0">
            <w:pPr>
              <w:pStyle w:val="Akapitzlist"/>
              <w:numPr>
                <w:ilvl w:val="0"/>
                <w:numId w:val="1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Biznes cyfrowy - cyberbezpieczeństwo a ochrona prywatności i konsumenta</w:t>
            </w:r>
          </w:p>
        </w:tc>
        <w:tc>
          <w:tcPr>
            <w:tcW w:w="2967" w:type="dxa"/>
          </w:tcPr>
          <w:p w:rsidR="0028788E" w:rsidRPr="00A85C04" w:rsidRDefault="0028788E" w:rsidP="0076369F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91122" w:rsidRPr="00A85C04" w:rsidRDefault="00E91122" w:rsidP="0028788E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28788E" w:rsidRPr="00A85C04" w:rsidRDefault="0028788E" w:rsidP="0028788E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 xml:space="preserve">E-biznes i e-finanse. Ekonomia a </w:t>
            </w:r>
            <w:r w:rsidR="00170AE2" w:rsidRPr="00A85C04">
              <w:rPr>
                <w:b/>
                <w:bCs/>
                <w:sz w:val="18"/>
                <w:szCs w:val="18"/>
              </w:rPr>
              <w:t>regulacja</w:t>
            </w:r>
          </w:p>
          <w:p w:rsidR="0028788E" w:rsidRPr="00A85C04" w:rsidRDefault="0028788E" w:rsidP="0028788E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Nowe regulacje rynku finansowego a przekształcenia modeli biznesowych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usług cyfrowych - współpraca a konkurencja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Innowacyjne instrumenty płatności, pieniądz elektroniczny, PSD2 (open banking)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Technologia rozproszonego rejestru (blockchain) a jej zastosowania, 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Kryptowaluty, kryptoaktywa, tokenizacja, ICO, STO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Fintech – bigtech (techfin) a banki. </w:t>
            </w:r>
          </w:p>
          <w:p w:rsidR="00170AE2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Finanse alternatywne (shadow banking)</w:t>
            </w:r>
          </w:p>
          <w:p w:rsidR="00E40F4F" w:rsidRPr="00A85C04" w:rsidRDefault="00170AE2" w:rsidP="0076369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Biznes cyfrowy - cyberbezpieczeństwo a ochrona prywatności i konsumenta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Mariusz </w:t>
            </w:r>
            <w:r w:rsidR="00E40F4F" w:rsidRPr="00A85C04">
              <w:rPr>
                <w:sz w:val="18"/>
                <w:szCs w:val="18"/>
              </w:rPr>
              <w:lastRenderedPageBreak/>
              <w:t>Trojanowski</w:t>
            </w:r>
          </w:p>
        </w:tc>
        <w:tc>
          <w:tcPr>
            <w:tcW w:w="2966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91122" w:rsidRPr="00A85C04" w:rsidRDefault="00E91122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E40F4F" w:rsidRPr="00A85C04" w:rsidRDefault="00B124F0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Zarządzanie marketingowe</w:t>
            </w:r>
          </w:p>
          <w:p w:rsidR="00B124F0" w:rsidRPr="00A85C04" w:rsidRDefault="00B124F0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lastRenderedPageBreak/>
              <w:t>Program seminarium: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Analizy marketingowe (analiza postaw i zachowań nabywców, analiza konkurencji, analiza makrootoczenia, itd.)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Segmentacja nabywców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Różnicowanie i pozycjonowanie oferty w rynku docelowym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Strategie marketingu-mix – decyzje produktowe, dystrybucyjne, promocyjne, cenowe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Komunikacja marketingowa (reklama, komunikacja bezpośrednia, działanie sprzedawców, obsługa klienta, komunikacja w punktach sprzedaży, PR, itd.)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Organizacja marketingu 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Wdrażanie działań marketingowych – współpraca z innymi działami</w:t>
            </w:r>
          </w:p>
          <w:p w:rsidR="00B124F0" w:rsidRPr="00A85C04" w:rsidRDefault="00B124F0" w:rsidP="0076369F">
            <w:pPr>
              <w:numPr>
                <w:ilvl w:val="0"/>
                <w:numId w:val="14"/>
              </w:numPr>
              <w:ind w:left="360"/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Kontrola wykonania działań marketingowych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  <w:lang w:val="en-US"/>
              </w:rPr>
            </w:pPr>
            <w:r w:rsidRPr="00A85C04">
              <w:rPr>
                <w:sz w:val="18"/>
                <w:szCs w:val="18"/>
                <w:lang w:val="en-US"/>
              </w:rPr>
              <w:t xml:space="preserve">Prof. dr hab. Jan </w:t>
            </w:r>
            <w:r w:rsidR="00E40F4F" w:rsidRPr="00A85C04">
              <w:rPr>
                <w:sz w:val="18"/>
                <w:szCs w:val="18"/>
                <w:lang w:val="en-US"/>
              </w:rPr>
              <w:t>Turyna</w:t>
            </w:r>
          </w:p>
        </w:tc>
        <w:tc>
          <w:tcPr>
            <w:tcW w:w="2966" w:type="dxa"/>
          </w:tcPr>
          <w:p w:rsidR="00E91122" w:rsidRPr="00A85C04" w:rsidRDefault="00E91122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E40F4F" w:rsidRPr="00A85C04" w:rsidRDefault="004A6D11" w:rsidP="00BD446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Rachunkowość organizacji gospodarczych</w:t>
            </w:r>
          </w:p>
          <w:p w:rsidR="004A6D11" w:rsidRPr="00A85C04" w:rsidRDefault="004A6D11" w:rsidP="00BD4467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podstawowe, teoretyczne aspekty rachunkowości, miejsce rachunkowości w organizacjach gospodarczych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rachunkowość jako system informacji o: zasobach gospodarczych, ich wycenie i zarządzaniu nimi oraz źródłach ich pochodzenia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krajowe i międzynarodowe źródła standaryzacji rachunkowości i sprawozdawczości finansowej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rachunek kosztów i jego wykorzystanie w procesach zarządczo-decyzyjnych</w:t>
            </w:r>
          </w:p>
          <w:p w:rsidR="004A6D11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sprawozdawczość finansowa jako źródło informacji o sytuacji ekonomicznej i wynikach finansowych organizacji, analiza </w:t>
            </w:r>
            <w:r w:rsidRPr="00A85C04">
              <w:rPr>
                <w:bCs/>
                <w:sz w:val="18"/>
                <w:szCs w:val="18"/>
              </w:rPr>
              <w:lastRenderedPageBreak/>
              <w:t>sprawozdań finansowych</w:t>
            </w:r>
          </w:p>
        </w:tc>
        <w:tc>
          <w:tcPr>
            <w:tcW w:w="2967" w:type="dxa"/>
          </w:tcPr>
          <w:p w:rsidR="00E91122" w:rsidRPr="00A85C04" w:rsidRDefault="00E91122" w:rsidP="004A6D1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4A6D11" w:rsidRPr="00A85C04" w:rsidRDefault="004A6D11" w:rsidP="004A6D1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Rachunkowość organizacji gospodarczych</w:t>
            </w:r>
          </w:p>
          <w:p w:rsidR="004A6D11" w:rsidRPr="00A85C04" w:rsidRDefault="004A6D11" w:rsidP="004A6D11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podstawowe, teoretyczne aspekty rachunkowości, miejsce rachunkowości w organizacjach gospodarczych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rachunkowość jako system informacji o: zasobach gospodarczych, ich wycenie i zarządzaniu nimi oraz źródłach ich pochodzenia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krajowe i międzynarodowe źródła standaryzacji rachunkowości i sprawozdawczości finansowej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rachunek kosztów i jego wykorzystanie w procesach zarządczo-decyzyjnych</w:t>
            </w:r>
          </w:p>
          <w:p w:rsidR="00E40F4F" w:rsidRPr="00A85C04" w:rsidRDefault="00984065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sprawozdawczość finansowa jako źródło informacji o sytuacji ekonomicznej i wynikach finansowych organizacji, analiza </w:t>
            </w:r>
            <w:r w:rsidRPr="00A85C04">
              <w:rPr>
                <w:bCs/>
                <w:sz w:val="18"/>
                <w:szCs w:val="18"/>
              </w:rPr>
              <w:lastRenderedPageBreak/>
              <w:t>sprawozdań finansowych</w:t>
            </w:r>
          </w:p>
        </w:tc>
        <w:tc>
          <w:tcPr>
            <w:tcW w:w="2967" w:type="dxa"/>
          </w:tcPr>
          <w:p w:rsidR="00BC3551" w:rsidRPr="00A85C04" w:rsidRDefault="00BC3551" w:rsidP="00BC355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BC3551" w:rsidRPr="00A85C04" w:rsidRDefault="00BC3551" w:rsidP="00BC355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Rachunkowość organizacji gospodarczych</w:t>
            </w:r>
          </w:p>
          <w:p w:rsidR="00BC3551" w:rsidRPr="00A85C04" w:rsidRDefault="00BC3551" w:rsidP="00BC3551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BC3551" w:rsidRPr="00A85C04" w:rsidRDefault="00BC3551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podstawowe, teoretyczne aspekty rachunkowości, miejsce rachunkowości w organizacjach gospodarczych</w:t>
            </w:r>
          </w:p>
          <w:p w:rsidR="00BC3551" w:rsidRPr="00A85C04" w:rsidRDefault="00BC3551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rachunkowość jako system informacji o: zasobach gospodarczych, ich wycenie i zarządzaniu nimi oraz źródłach ich pochodzenia</w:t>
            </w:r>
          </w:p>
          <w:p w:rsidR="00BC3551" w:rsidRPr="00A85C04" w:rsidRDefault="00BC3551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krajowe i międzynarodowe źródła standaryzacji rachunkowości i sprawozdawczości finansowej</w:t>
            </w:r>
          </w:p>
          <w:p w:rsidR="00BC3551" w:rsidRPr="00A85C04" w:rsidRDefault="00BC3551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rachunek kosztów i jego wykorzystanie w procesach zarządczo-decyzyjnych</w:t>
            </w:r>
          </w:p>
          <w:p w:rsidR="00E40F4F" w:rsidRPr="00A85C04" w:rsidRDefault="00BC3551" w:rsidP="00216FA0">
            <w:pPr>
              <w:pStyle w:val="Akapitzlist"/>
              <w:numPr>
                <w:ilvl w:val="0"/>
                <w:numId w:val="5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sprawozdawczość finansowa jako źródło informacji o sytuacji ekonomicznej i wynikach finansowych organizacji, analiza </w:t>
            </w:r>
            <w:r w:rsidRPr="00A85C04">
              <w:rPr>
                <w:bCs/>
                <w:sz w:val="18"/>
                <w:szCs w:val="18"/>
              </w:rPr>
              <w:lastRenderedPageBreak/>
              <w:t>sprawozdań finansowych</w:t>
            </w:r>
          </w:p>
        </w:tc>
        <w:tc>
          <w:tcPr>
            <w:tcW w:w="2967" w:type="dxa"/>
          </w:tcPr>
          <w:p w:rsidR="00E40F4F" w:rsidRPr="00A85C04" w:rsidRDefault="00E40F4F" w:rsidP="00B068A2">
            <w:pPr>
              <w:rPr>
                <w:bCs/>
                <w:sz w:val="18"/>
                <w:szCs w:val="18"/>
              </w:rPr>
            </w:pPr>
          </w:p>
        </w:tc>
      </w:tr>
      <w:tr w:rsidR="00BE393C" w:rsidRPr="00A85C04" w:rsidTr="00937151">
        <w:tc>
          <w:tcPr>
            <w:tcW w:w="640" w:type="dxa"/>
          </w:tcPr>
          <w:p w:rsidR="00BE393C" w:rsidRPr="00A85C04" w:rsidRDefault="00BE393C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E393C" w:rsidRPr="00A85C04" w:rsidRDefault="00BE393C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Filip Tużnik</w:t>
            </w:r>
          </w:p>
        </w:tc>
        <w:tc>
          <w:tcPr>
            <w:tcW w:w="2966" w:type="dxa"/>
          </w:tcPr>
          <w:p w:rsidR="00BE393C" w:rsidRPr="00A85C04" w:rsidRDefault="00BE393C" w:rsidP="00BD4467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BE393C" w:rsidRPr="00A85C04" w:rsidRDefault="00BE393C" w:rsidP="005E3476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324099" w:rsidRPr="00A85C04" w:rsidRDefault="00324099" w:rsidP="00324099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324099" w:rsidRPr="00A85C04" w:rsidRDefault="00324099" w:rsidP="00324099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b/>
                <w:i/>
                <w:sz w:val="18"/>
                <w:szCs w:val="18"/>
              </w:rPr>
              <w:t>Współpraca w zarządzaniu innowacjami i łańcuchami dostaw</w:t>
            </w:r>
            <w:r w:rsidRPr="00A85C04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:rsidR="00324099" w:rsidRPr="00A85C04" w:rsidRDefault="00324099" w:rsidP="00324099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324099" w:rsidRPr="00A85C04" w:rsidRDefault="00324099" w:rsidP="0076369F">
            <w:pPr>
              <w:pStyle w:val="Nagwek1"/>
              <w:numPr>
                <w:ilvl w:val="0"/>
                <w:numId w:val="26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85C04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Współpraca przedsiębiorstw w działalności biznesowej</w:t>
            </w:r>
          </w:p>
          <w:p w:rsidR="00324099" w:rsidRPr="00A85C04" w:rsidRDefault="00324099" w:rsidP="0076369F">
            <w:pPr>
              <w:pStyle w:val="Nagwek1"/>
              <w:numPr>
                <w:ilvl w:val="0"/>
                <w:numId w:val="26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85C04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Zarządzanie współpracą – droga do synergii</w:t>
            </w:r>
          </w:p>
          <w:p w:rsidR="00324099" w:rsidRPr="00A85C04" w:rsidRDefault="00324099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  <w:lang w:eastAsia="x-none"/>
              </w:rPr>
              <w:t>Zarządzanie wiedzą, zarządzanie zasobami oraz zarządzanie zaufaniem we współpracy międzyorganizacyjnej</w:t>
            </w:r>
          </w:p>
          <w:p w:rsidR="00324099" w:rsidRPr="00A85C04" w:rsidRDefault="00324099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</w:rPr>
              <w:t>Zarządzanie technologiami i innowacjami</w:t>
            </w:r>
          </w:p>
          <w:p w:rsidR="00324099" w:rsidRPr="00A85C04" w:rsidRDefault="00324099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</w:rPr>
              <w:t>Współpraca w logistyce i łańcuchach dostaw</w:t>
            </w:r>
          </w:p>
          <w:p w:rsidR="00BE393C" w:rsidRPr="00A85C04" w:rsidRDefault="00324099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  <w:lang w:eastAsia="x-none"/>
              </w:rPr>
              <w:t>Zarządzanie łańcuchem dostaw</w:t>
            </w:r>
          </w:p>
        </w:tc>
        <w:tc>
          <w:tcPr>
            <w:tcW w:w="2967" w:type="dxa"/>
          </w:tcPr>
          <w:p w:rsidR="00A1352B" w:rsidRPr="00A85C04" w:rsidRDefault="00A1352B" w:rsidP="00A1352B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&lt;8</w:t>
            </w:r>
          </w:p>
          <w:p w:rsidR="00A1352B" w:rsidRPr="00A85C04" w:rsidRDefault="00A1352B" w:rsidP="00A1352B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b/>
                <w:i/>
                <w:sz w:val="18"/>
                <w:szCs w:val="18"/>
              </w:rPr>
              <w:t>Współpraca w zarządzaniu innowacjami i łańcuchami dostaw</w:t>
            </w:r>
            <w:r w:rsidRPr="00A85C04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:rsidR="00A1352B" w:rsidRPr="00A85C04" w:rsidRDefault="00A1352B" w:rsidP="00A1352B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A1352B" w:rsidRPr="00A85C04" w:rsidRDefault="00A1352B" w:rsidP="0076369F">
            <w:pPr>
              <w:pStyle w:val="Nagwek1"/>
              <w:numPr>
                <w:ilvl w:val="0"/>
                <w:numId w:val="26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85C04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Współpraca przedsiębiorstw w działalności biznesowej</w:t>
            </w:r>
          </w:p>
          <w:p w:rsidR="00A1352B" w:rsidRPr="00A85C04" w:rsidRDefault="00A1352B" w:rsidP="0076369F">
            <w:pPr>
              <w:pStyle w:val="Nagwek1"/>
              <w:numPr>
                <w:ilvl w:val="0"/>
                <w:numId w:val="26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85C04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Zarządzanie współpracą – droga do synergii</w:t>
            </w:r>
          </w:p>
          <w:p w:rsidR="00A1352B" w:rsidRPr="00A85C04" w:rsidRDefault="00A1352B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  <w:lang w:eastAsia="x-none"/>
              </w:rPr>
              <w:t>Zarządzanie wiedzą, zarządzanie zasobami oraz zarządzanie zaufaniem we współpracy międzyorganizacyjnej</w:t>
            </w:r>
          </w:p>
          <w:p w:rsidR="00A1352B" w:rsidRPr="00A85C04" w:rsidRDefault="00A1352B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</w:rPr>
              <w:t>Zarządzanie technologiami i innowacjami</w:t>
            </w:r>
          </w:p>
          <w:p w:rsidR="00A1352B" w:rsidRPr="00A85C04" w:rsidRDefault="00A1352B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</w:rPr>
              <w:t>Współpraca w logistyce i łańcuchach dostaw</w:t>
            </w:r>
          </w:p>
          <w:p w:rsidR="00BE393C" w:rsidRPr="00A85C04" w:rsidRDefault="00A1352B" w:rsidP="0076369F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85C04">
              <w:rPr>
                <w:rFonts w:cs="Arial"/>
                <w:sz w:val="18"/>
                <w:szCs w:val="18"/>
                <w:lang w:eastAsia="x-none"/>
              </w:rPr>
              <w:t>Zarządzanie łańcuchem dostaw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val="en-US"/>
              </w:rPr>
              <w:t xml:space="preserve">Dr hab Krzysztof </w:t>
            </w:r>
            <w:r w:rsidR="00E40F4F" w:rsidRPr="00A85C04">
              <w:rPr>
                <w:sz w:val="18"/>
                <w:szCs w:val="18"/>
              </w:rPr>
              <w:t>Walczak</w:t>
            </w:r>
          </w:p>
        </w:tc>
        <w:tc>
          <w:tcPr>
            <w:tcW w:w="2966" w:type="dxa"/>
          </w:tcPr>
          <w:p w:rsidR="005E3476" w:rsidRPr="00A85C04" w:rsidRDefault="005E3476" w:rsidP="009F532B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91122" w:rsidRPr="00A85C04" w:rsidRDefault="00E91122" w:rsidP="005E347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5E3476" w:rsidRPr="00A85C04" w:rsidRDefault="005E3476" w:rsidP="005E347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Zatrudnienie w Polsce i w Unii Europejskiej  - aspekty prawne i kosztowe</w:t>
            </w:r>
          </w:p>
          <w:p w:rsidR="005E3476" w:rsidRPr="00A85C04" w:rsidRDefault="005E3476" w:rsidP="005E3476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Zatrudnienie na podstawie umów o pracę w aspekcie prawnym i kosztowym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Zatrudnienia na podstawie umów cywilnoprawnych (w tym w szczególności zlecenie czy dzieło) w aspekcie prawnym i kosztowym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Prowadzenie samodzielnej działalności gospodarczej w aspekcie prawnym i kosztowym 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Zasady podlegania ubezpieczeniom społecznym i zdrowotnym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Świadczenia przysługujące zatrudnionym z ubezpieczenia społecznego z tytułu choroby i macierzyństwa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Świadczenia emerytalno – rentowe przyznawane z ZUS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Dodatkowe ubezpieczenia emerytalne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Wynagradzanie i jego funkcje ze </w:t>
            </w:r>
            <w:r w:rsidRPr="00A85C04">
              <w:rPr>
                <w:bCs/>
                <w:sz w:val="18"/>
                <w:szCs w:val="18"/>
              </w:rPr>
              <w:lastRenderedPageBreak/>
              <w:t xml:space="preserve">szczególnym uwzględnieniem kosztowej i motywacyjnej 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Świadczenia przyznawane pracownikom w aspekcie prawnym i kosztowym 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Restrukturyzacja zatrudnienia (zwolnienia grupowe, przejście zakładu pracy lub jego części na innego pracodawcę) w aspekcie prawnym i kosztowym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Delegowanie pracowników polskich do pracy w UE w aspekcie prawnym i kosztowym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Zatrudnianie cudzoziemców w Polsce w aspekcie prawnym i kosztowym </w:t>
            </w:r>
          </w:p>
          <w:p w:rsidR="00E40F4F" w:rsidRPr="00A85C04" w:rsidRDefault="00984065" w:rsidP="00216FA0">
            <w:pPr>
              <w:pStyle w:val="Akapitzlist"/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Zasady zatrudniania i wynagradzania pracowników w korporacjach wielonarodowych w aspekcie prawnym i kosztowym</w:t>
            </w:r>
          </w:p>
        </w:tc>
        <w:tc>
          <w:tcPr>
            <w:tcW w:w="2967" w:type="dxa"/>
          </w:tcPr>
          <w:p w:rsidR="009F532B" w:rsidRPr="00A85C04" w:rsidRDefault="009F532B" w:rsidP="009F532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9F532B" w:rsidRPr="00A85C04" w:rsidRDefault="009F532B" w:rsidP="009F532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Zatrudnienie w Polsce i w Unii Europejskiej</w:t>
            </w:r>
          </w:p>
          <w:p w:rsidR="009F532B" w:rsidRPr="00A85C04" w:rsidRDefault="009F532B" w:rsidP="009F532B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zatrudnienia pracowników na podstawie Kodeksu pracy oraz ustaw szczególnych (np. nauczyciele, pracownicy samorządowi, pracownicy służby cywilnej)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zatrudnienia na podstawie umów cywilnoprawnych (np. zlecenie czy dzieło) a także samozatrudnienia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Porównanie zatrudnienia pracowniczego i cywilnoprawnego - aspekty formalne i kosztowe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Rekrutacja i selekcja pracowników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Zasady wynagradzania pracowników 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motywowania pracowników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Restrukturyzacja zatrudnienia (zwolnienia grupowe, przejście zakładu pracy lub jego części na </w:t>
            </w:r>
            <w:r w:rsidRPr="00A85C04">
              <w:rPr>
                <w:sz w:val="18"/>
                <w:szCs w:val="18"/>
              </w:rPr>
              <w:lastRenderedPageBreak/>
              <w:t>innego pracodawcę)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zatrudniania w krajach członkowskich UE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Delegowanie pracowników polskich do pracy w UE oraz obcokrajowców do pracy w Polsce</w:t>
            </w:r>
          </w:p>
          <w:p w:rsidR="009F532B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zatrudniania i wynagradzania pracowników w korporacjach wielonarodowych</w:t>
            </w:r>
          </w:p>
          <w:p w:rsidR="00E40F4F" w:rsidRPr="00A85C04" w:rsidRDefault="009F532B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działania przedstawicielstw pracowników (związki zawodowe, rady pracowników, europejskie rady zakładowe) oraz zasady ich współpracy z pracodawcą</w:t>
            </w:r>
          </w:p>
        </w:tc>
        <w:tc>
          <w:tcPr>
            <w:tcW w:w="2967" w:type="dxa"/>
          </w:tcPr>
          <w:p w:rsidR="00E91122" w:rsidRPr="00A85C04" w:rsidRDefault="00E91122" w:rsidP="005E347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5E3476" w:rsidRPr="00A85C04" w:rsidRDefault="005E3476" w:rsidP="005E347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Zatrudnienie w Polsce i w Unii Europejskiej</w:t>
            </w:r>
          </w:p>
          <w:p w:rsidR="005E3476" w:rsidRPr="00A85C04" w:rsidRDefault="005E3476" w:rsidP="005E3476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zatrudnienia pracowników na podstawie Kodeksu pracy oraz ustaw szczególnych (np. nauczyciele, pracownicy samorządowi, pracownicy służby cywilnej)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zatrudnienia na podstawie umów cywilnoprawnych (np. zlecenie czy dzieło) a także samozatrudnienia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Porównanie zatrudnienia pracowniczego i cywilnoprawnego - aspekty formalne i kosztowe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Rekrutacja i selekcja pracowników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Zasady wynagradzania pracowników 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motywowania pracowników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Restrukturyzacja zatrudnienia (zwolnienia grupowe, przejście zakładu pracy lub jego części na </w:t>
            </w:r>
            <w:r w:rsidRPr="00A85C04">
              <w:rPr>
                <w:sz w:val="18"/>
                <w:szCs w:val="18"/>
              </w:rPr>
              <w:lastRenderedPageBreak/>
              <w:t>innego pracodawcę)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zatrudniania w krajach członkowskich UE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Delegowanie pracowników polskich do pracy w UE oraz obcokrajowców do pracy w Polsce</w:t>
            </w:r>
          </w:p>
          <w:p w:rsidR="00984065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Zasady zatrudniania i wynagradzania pracowników w korporacjach wielonarodowych </w:t>
            </w:r>
          </w:p>
          <w:p w:rsidR="00E40F4F" w:rsidRPr="00A85C04" w:rsidRDefault="00984065" w:rsidP="00216FA0">
            <w:pPr>
              <w:pStyle w:val="Akapitzlist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Zasady działania przedstawicielstw pracowników (związki zawodowe, rady pracowników, europejskie rady zakładowe) oraz zasady ich współpracy z pracodawcą</w:t>
            </w:r>
          </w:p>
        </w:tc>
      </w:tr>
      <w:tr w:rsidR="00B54643" w:rsidRPr="00A85C04" w:rsidTr="00937151">
        <w:tc>
          <w:tcPr>
            <w:tcW w:w="640" w:type="dxa"/>
          </w:tcPr>
          <w:p w:rsidR="00B54643" w:rsidRPr="00A85C04" w:rsidRDefault="00B54643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54643" w:rsidRDefault="00B54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Aleksandra Wąsowska</w:t>
            </w:r>
          </w:p>
        </w:tc>
        <w:tc>
          <w:tcPr>
            <w:tcW w:w="2966" w:type="dxa"/>
          </w:tcPr>
          <w:p w:rsidR="00B54643" w:rsidRDefault="00B5464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B54643" w:rsidRDefault="00B5464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B54643" w:rsidRDefault="00B54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&lt;8</w:t>
            </w:r>
          </w:p>
          <w:p w:rsidR="00B54643" w:rsidRDefault="00B54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 różnorodnością w organizacji</w:t>
            </w:r>
          </w:p>
          <w:p w:rsidR="00B54643" w:rsidRDefault="00B54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Program seminarium</w:t>
            </w:r>
            <w:r>
              <w:rPr>
                <w:sz w:val="18"/>
                <w:szCs w:val="18"/>
              </w:rPr>
              <w:t>:</w:t>
            </w:r>
          </w:p>
          <w:p w:rsidR="00B54643" w:rsidRDefault="00B54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Uczestniczki i uczestnicy będą zaproszeni do przygotowania prac badawczych, dotyczących zarządzania różnorodnością w organizacjach w Polsce. Program seminarium obejmuje warsztaty metodyczne (jak sformułować problem i pytania badawcze?, jak wybrać metodę badawczą? jak przygotować przegląd literatury?, jak zebrać i przeanalizować dane?) oraz cykl spotkań seminaryjnych, podczas których przedyskutujemy pomysły badawcze, opracujemy konspekty prac oraz omówimy wyniki badań wykonanych przez uczestników i uczestniczki. Tematy podejmowane w pracach magisterskich mogą dotyczyć np. następujących zagadnień: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 w zarządzaniu,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inkluzywność i zarządzanie różnorodnością w zakresie </w:t>
            </w:r>
            <w:r>
              <w:rPr>
                <w:sz w:val="18"/>
                <w:szCs w:val="18"/>
              </w:rPr>
              <w:lastRenderedPageBreak/>
              <w:t>orientacji seksualnej,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międzykulturowa w organizacjach,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rola biznesu (w tym korporacji międzynarodowych) w przeciwdziałaniu dyskryminacji grup mniejszościowych</w:t>
            </w:r>
          </w:p>
        </w:tc>
        <w:tc>
          <w:tcPr>
            <w:tcW w:w="2967" w:type="dxa"/>
          </w:tcPr>
          <w:p w:rsidR="00B54643" w:rsidRDefault="00B54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&lt;8</w:t>
            </w:r>
          </w:p>
          <w:p w:rsidR="00B54643" w:rsidRDefault="00B54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 różnorodnością w organizacji</w:t>
            </w:r>
          </w:p>
          <w:p w:rsidR="00B54643" w:rsidRDefault="00B54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Program seminarium</w:t>
            </w:r>
            <w:r>
              <w:rPr>
                <w:sz w:val="18"/>
                <w:szCs w:val="18"/>
              </w:rPr>
              <w:t>:</w:t>
            </w:r>
          </w:p>
          <w:p w:rsidR="00B54643" w:rsidRDefault="00B54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Uczestniczki i uczestnicy będą zaproszeni do przygotowania prac badawczych, dotyczących zarządzania różnorodnością w organizacjach w Polsce. Program seminarium obejmuje warsztaty metodyczne (jak sformułować problem i pytania badawcze?, jak wybrać metodę badawczą? jak przygotować przegląd literatury?, jak zebrać i przeanalizować dane?) oraz cykl spotkań seminaryjnych, podczas których przedyskutujemy pomysły badawcze, opracujemy konspekty prac oraz omówimy wyniki badań wykonanych przez uczestników i uczestniczki. Tematy podejmowane w pracach magisterskich mogą dotyczyć np. następujących zagadnień: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 w zarządzaniu,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inkluzywność i zarządzanie różnorodnością w zakresie </w:t>
            </w:r>
            <w:r>
              <w:rPr>
                <w:sz w:val="18"/>
                <w:szCs w:val="18"/>
              </w:rPr>
              <w:lastRenderedPageBreak/>
              <w:t>orientacji seksualnej,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międzykulturowa w organizacjach,</w:t>
            </w:r>
          </w:p>
          <w:p w:rsidR="00B54643" w:rsidRDefault="00B54643" w:rsidP="00B54643">
            <w:pPr>
              <w:pStyle w:val="Akapitzlist"/>
              <w:numPr>
                <w:ilvl w:val="0"/>
                <w:numId w:val="1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rola biznesu (w tym korporacji międzynarodowych) w przeciwdziałaniu dyskryminacji grup mniejszościowych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Prof. dr hab. Andrzej </w:t>
            </w:r>
            <w:r w:rsidR="00E40F4F" w:rsidRPr="00A85C04">
              <w:rPr>
                <w:sz w:val="18"/>
                <w:szCs w:val="18"/>
              </w:rPr>
              <w:t>Wiatrak</w:t>
            </w:r>
          </w:p>
        </w:tc>
        <w:tc>
          <w:tcPr>
            <w:tcW w:w="2966" w:type="dxa"/>
          </w:tcPr>
          <w:p w:rsidR="00E91122" w:rsidRPr="00A85C04" w:rsidRDefault="00E91122" w:rsidP="00BD4467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&gt;8</w:t>
            </w:r>
          </w:p>
          <w:p w:rsidR="00E40F4F" w:rsidRPr="00A85C04" w:rsidRDefault="00F72EE0" w:rsidP="00BD4467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Finansowe aspekty zarządzania rozwojem regionalnym i lokalnym</w:t>
            </w:r>
          </w:p>
          <w:p w:rsidR="00F72EE0" w:rsidRPr="00A85C04" w:rsidRDefault="00F72EE0" w:rsidP="00BD4467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Istota strategii rozwoju lokalnego i regionalnego oraz polityka finansowa gmin, powiatów i województw;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Dochody i wydatki publiczne jako elementy polityki rozwoju lokalnego i regionalnego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Inwestycje lokalne i regionalne jako instrument rozwoju społeczno-gospodarczego;</w:t>
            </w:r>
            <w:r w:rsidRPr="00A85C04">
              <w:rPr>
                <w:color w:val="000000"/>
                <w:sz w:val="18"/>
                <w:szCs w:val="18"/>
              </w:rPr>
              <w:t xml:space="preserve"> 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Fundusze Unii Europejskiej i ich rola w rozwoju lokalnym i regionalnym;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Finansowe aspekty przygotowania i realizacji projektów (społecznych, gospodarczych, środowiskowych itp.) 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Pozyskiwanie inwestorów wewnętrznych i zewnętrznych (w tym zagranicznych) do realizacji przedsięwzięć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Finansowanie przedsięwzięć gospodarczych i społecznych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Finansowanie działań z zakresu rozwoju zrównoważonego i ochrony środowiska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Finansowanie rozwoju poszczególnych dziedzin gospodarki (np. infrastruktury, usług, turystyki, przemysłu, agrobiznesu itp.) w skali lokalnej i regionalnej.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Istota i uwarunkowania zarządzania rozwojem regionalnym i lokalnym</w:t>
            </w:r>
          </w:p>
        </w:tc>
        <w:tc>
          <w:tcPr>
            <w:tcW w:w="2967" w:type="dxa"/>
          </w:tcPr>
          <w:p w:rsidR="00E91122" w:rsidRPr="00A85C04" w:rsidRDefault="00E91122" w:rsidP="00F72EE0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&gt;8</w:t>
            </w:r>
          </w:p>
          <w:p w:rsidR="00F72EE0" w:rsidRPr="00A85C04" w:rsidRDefault="00F72EE0" w:rsidP="00F72EE0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Finansowe aspekty zarządzania rozwojem regionalnym i lokalnym</w:t>
            </w:r>
          </w:p>
          <w:p w:rsidR="00F72EE0" w:rsidRPr="00A85C04" w:rsidRDefault="00F72EE0" w:rsidP="00F72EE0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Istota strategii rozwoju lokalnego i regionalnego oraz polityka finansowa gmin, powiatów i województw;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Dochody i wydatki publiczne jako elementy polityki rozwoju lokalnego i regionalnego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Inwestycje lokalne i regionalne jako instrument rozwoju społeczno-gospodarczego;</w:t>
            </w:r>
            <w:r w:rsidRPr="00A85C04">
              <w:rPr>
                <w:color w:val="000000"/>
                <w:sz w:val="18"/>
                <w:szCs w:val="18"/>
              </w:rPr>
              <w:t xml:space="preserve"> 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Fundusze Unii Europejskiej i ich rola w rozwoju lokalnym i regionalnym;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Finansowe aspekty przygotowania i realizacji projektów (społecznych, gospodarczych, środowiskowych itp.) 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Pozyskiwanie inwestorów wewnętrznych i zewnętrznych (w tym zagranicznych) do realizacji przedsięwzięć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Finansowanie przedsięwzięć gospodarczych i społecznych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Finansowanie działań z zakresu rozwoju zrównoważonego i ochrony środowiska w skali lokalnej i regionalnej;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color w:val="000000"/>
                <w:sz w:val="18"/>
                <w:szCs w:val="18"/>
              </w:rPr>
              <w:t>Finansowanie rozwoju poszczególnych dziedzin gospodarki (np. infrastruktury, usług, turystyki, przemysłu, agrobiznesu itp.) w skali lokalnej i regionalnej.</w:t>
            </w:r>
          </w:p>
          <w:p w:rsidR="00E40F4F" w:rsidRPr="00A85C04" w:rsidRDefault="00F72EE0" w:rsidP="0076369F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lastRenderedPageBreak/>
              <w:t>Istota i uwarunkowania zarządzania rozwojem regionalnym i lokalnym</w:t>
            </w:r>
          </w:p>
        </w:tc>
        <w:tc>
          <w:tcPr>
            <w:tcW w:w="2967" w:type="dxa"/>
          </w:tcPr>
          <w:p w:rsidR="00E91122" w:rsidRPr="00A85C04" w:rsidRDefault="00E91122" w:rsidP="00BD4467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lastRenderedPageBreak/>
              <w:t>&gt;8</w:t>
            </w:r>
          </w:p>
          <w:p w:rsidR="00E40F4F" w:rsidRPr="00A85C04" w:rsidRDefault="00F72EE0" w:rsidP="00BD4467">
            <w:pPr>
              <w:rPr>
                <w:rFonts w:cs="Arial"/>
                <w:b/>
                <w:sz w:val="18"/>
                <w:szCs w:val="18"/>
              </w:rPr>
            </w:pPr>
            <w:r w:rsidRPr="00A85C04">
              <w:rPr>
                <w:rFonts w:cs="Arial"/>
                <w:b/>
                <w:sz w:val="18"/>
                <w:szCs w:val="18"/>
              </w:rPr>
              <w:t>Zarządzanie organizacjami</w:t>
            </w:r>
          </w:p>
          <w:p w:rsidR="00F72EE0" w:rsidRPr="00A85C04" w:rsidRDefault="00F72EE0" w:rsidP="00BD4467">
            <w:pPr>
              <w:rPr>
                <w:rFonts w:cs="Arial"/>
                <w:sz w:val="18"/>
                <w:szCs w:val="18"/>
                <w:u w:val="single"/>
              </w:rPr>
            </w:pPr>
            <w:r w:rsidRPr="00A85C04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Organizacyjne struktury – na przykładzie firmy (rodzinnej, małej, średniej i dużej), organizacji publicznej i społecznej. 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A85C04">
              <w:rPr>
                <w:rStyle w:val="Pogrubienie"/>
                <w:b w:val="0"/>
                <w:sz w:val="18"/>
                <w:szCs w:val="18"/>
              </w:rPr>
              <w:t>Rola menedżerów w wyborze struktur organizacyjnych i metod zarządzania, w tym sylwetka kierownika.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Formy zoorganizowania organizacji: organizacja sieciowa, wirtualna, fraktalna, ucząca się itp.; 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 w:rsidRPr="00A85C04">
              <w:rPr>
                <w:rStyle w:val="Pogrubienie"/>
                <w:b w:val="0"/>
                <w:sz w:val="18"/>
                <w:szCs w:val="18"/>
              </w:rPr>
              <w:t>Zarządzanie organizacją publiczną, zarządzanie organizacją społeczną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Strategie rozwoju lokalnego i regionalnego, strategie rozwoju turystyki, strategie rozwoju sportu  itp.; 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 w:rsidRPr="00A85C04">
              <w:rPr>
                <w:rStyle w:val="Pogrubienie"/>
                <w:b w:val="0"/>
                <w:sz w:val="18"/>
                <w:szCs w:val="18"/>
              </w:rPr>
              <w:t>Zarządzanie procesami i jakością..., Zarządzanie wiedzą..., Zarządzanie przez kompetencje..., Zarządzanie czasem..., Zarządzanie przez partycypację..., Zarządzanie przez komunikowanie... itp (na przykładzie.....);</w:t>
            </w:r>
          </w:p>
          <w:p w:rsidR="00F72EE0" w:rsidRPr="00A85C04" w:rsidRDefault="00F72EE0" w:rsidP="0076369F">
            <w:pPr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Metody zarządzania organizacją (np. benchmarking, outsourcing, lean management, outplacement, reengineering, zrównoważona karta wyników, łańcuch wartości, wartość dla klienta, wartość dla firmy itp.; </w:t>
            </w:r>
          </w:p>
          <w:p w:rsidR="00F72EE0" w:rsidRPr="00A85C04" w:rsidRDefault="00F72EE0" w:rsidP="0076369F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85C04">
              <w:rPr>
                <w:rStyle w:val="Pogrubienie"/>
                <w:b w:val="0"/>
                <w:sz w:val="18"/>
                <w:szCs w:val="18"/>
              </w:rPr>
              <w:t>Zarządzanie w turystyce; Zarządzanie przedsięwzięciami i organizacjami turystycznymi itp.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5744B5" w:rsidRPr="00A85C04" w:rsidTr="00937151">
        <w:tc>
          <w:tcPr>
            <w:tcW w:w="640" w:type="dxa"/>
          </w:tcPr>
          <w:p w:rsidR="005744B5" w:rsidRPr="00A85C04" w:rsidRDefault="005744B5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744B5" w:rsidRPr="00A85C04" w:rsidRDefault="005744B5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Agnieszka Wilczak</w:t>
            </w:r>
          </w:p>
        </w:tc>
        <w:tc>
          <w:tcPr>
            <w:tcW w:w="2966" w:type="dxa"/>
          </w:tcPr>
          <w:p w:rsidR="005744B5" w:rsidRPr="00A85C04" w:rsidRDefault="005744B5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5744B5" w:rsidRPr="00A85C04" w:rsidRDefault="005744B5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C02BC9" w:rsidRPr="00A85C04" w:rsidRDefault="00C02BC9" w:rsidP="00CC2CF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5744B5" w:rsidRPr="00A85C04" w:rsidRDefault="005744B5" w:rsidP="00CC2CF6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Marketing wobec wyzwań XXI wieku</w:t>
            </w:r>
          </w:p>
          <w:p w:rsidR="005744B5" w:rsidRPr="00A85C04" w:rsidRDefault="005744B5" w:rsidP="00CC2CF6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Nowe zjawiska i trendy determinujące zmianę w podejściu firmy do działalności rynkowej.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Wirtualizacja działalności marketingowej przedsiębiorstwa (marketing społecznościowy, mobilny, crowdfunding/crowdsourcing, ect.)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Koncepcja marketingu zrównoważonego i konsumpcji zrównoważonej.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Collaborative consumtion. Ekonomia dzielenia się (sharing) – np. Veturilo, Uber, etc.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Eco-marketing (promocja postaw i zachowań pro-ekologicznych, zielony marketing, ect.)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Nowy konsument i jego preferencje (konsumpcjonizm, dekonsumpcja, konsument 3.0, prosument, etc.)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Nowoczesna komunikacja marketingowa (między innymi ambusch marketing, content marketing, wykorzystanie ambient media, etc.)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Internacjonalizacja funkcjonowania przedsiębiorstwa (między innymi marka w układzie międzynarodowym, firmy globalne od urodzenia, tajemniczy mistrzowie).</w:t>
            </w:r>
          </w:p>
          <w:p w:rsidR="005744B5" w:rsidRPr="00A85C04" w:rsidRDefault="005744B5" w:rsidP="00216FA0">
            <w:pPr>
              <w:numPr>
                <w:ilvl w:val="0"/>
                <w:numId w:val="37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Marketing organizacji niedochodowej (poszczególne aspekty działalności marketingowej fundacji i stowarzyszeń, np. fundraising, komunikacja marketingowa, </w:t>
            </w:r>
            <w:r w:rsidRPr="00A85C04">
              <w:rPr>
                <w:bCs/>
                <w:sz w:val="18"/>
                <w:szCs w:val="18"/>
              </w:rPr>
              <w:lastRenderedPageBreak/>
              <w:t>marka, relacje z otoczeniem)</w:t>
            </w:r>
          </w:p>
        </w:tc>
        <w:tc>
          <w:tcPr>
            <w:tcW w:w="2967" w:type="dxa"/>
          </w:tcPr>
          <w:p w:rsidR="005744B5" w:rsidRPr="00A85C04" w:rsidRDefault="005744B5" w:rsidP="00574C76">
            <w:pPr>
              <w:rPr>
                <w:sz w:val="18"/>
                <w:szCs w:val="18"/>
              </w:rPr>
            </w:pPr>
          </w:p>
        </w:tc>
      </w:tr>
      <w:tr w:rsidR="007A30A2" w:rsidRPr="00A85C04" w:rsidTr="00937151">
        <w:tc>
          <w:tcPr>
            <w:tcW w:w="640" w:type="dxa"/>
          </w:tcPr>
          <w:p w:rsidR="007A30A2" w:rsidRPr="00A85C04" w:rsidRDefault="007A30A2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7A30A2" w:rsidRPr="00A85C04" w:rsidRDefault="007A30A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Radosław Winiarski</w:t>
            </w:r>
          </w:p>
        </w:tc>
        <w:tc>
          <w:tcPr>
            <w:tcW w:w="2966" w:type="dxa"/>
          </w:tcPr>
          <w:p w:rsidR="000B366B" w:rsidRPr="00A85C04" w:rsidRDefault="000B366B" w:rsidP="000B366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0B366B" w:rsidRPr="00A85C04" w:rsidRDefault="000B366B" w:rsidP="000B366B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Pośrednicy finansowi, rynek finansowy, instrumenty finansowe, wycena</w:t>
            </w:r>
          </w:p>
          <w:p w:rsidR="000B366B" w:rsidRPr="00A85C04" w:rsidRDefault="000B366B" w:rsidP="000B366B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b/>
                <w:sz w:val="18"/>
                <w:szCs w:val="18"/>
              </w:rPr>
              <w:t>:</w:t>
            </w:r>
          </w:p>
          <w:p w:rsidR="000B366B" w:rsidRPr="00A85C04" w:rsidRDefault="000B366B" w:rsidP="000B366B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Ocena efektywności funduszy inwestycyjnych.</w:t>
            </w:r>
          </w:p>
          <w:p w:rsidR="000B366B" w:rsidRPr="00A85C04" w:rsidRDefault="000B366B" w:rsidP="000B366B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OFE jako pośrednik finansowy. </w:t>
            </w:r>
          </w:p>
          <w:p w:rsidR="000B366B" w:rsidRPr="00A85C04" w:rsidRDefault="000B366B" w:rsidP="000B366B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Wycena akcji spółki z wykorzystaniem rynku kapitałowego. </w:t>
            </w:r>
          </w:p>
          <w:p w:rsidR="000B366B" w:rsidRPr="00A85C04" w:rsidRDefault="000B366B" w:rsidP="000B366B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Oszacowanie wartości spółki nie notowanej na rynku regulowanym.</w:t>
            </w:r>
          </w:p>
          <w:p w:rsidR="001B3673" w:rsidRPr="00A85C04" w:rsidRDefault="000B366B" w:rsidP="000B366B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Specyfika funduszu venture capital i private equity jako inwestora na rynku kapitałowym</w:t>
            </w:r>
          </w:p>
        </w:tc>
        <w:tc>
          <w:tcPr>
            <w:tcW w:w="2967" w:type="dxa"/>
          </w:tcPr>
          <w:p w:rsidR="007A30A2" w:rsidRPr="00A85C04" w:rsidRDefault="007A30A2" w:rsidP="000B366B">
            <w:pPr>
              <w:ind w:left="3"/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8D60C7" w:rsidRPr="00A85C04" w:rsidRDefault="008D60C7" w:rsidP="008D60C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8D60C7" w:rsidRPr="00A85C04" w:rsidRDefault="008D60C7" w:rsidP="008D60C7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Pośrednicy finansowi, rynek finansowy, instrumenty finansowe, wycena</w:t>
            </w:r>
          </w:p>
          <w:p w:rsidR="008D60C7" w:rsidRPr="00A85C04" w:rsidRDefault="008D60C7" w:rsidP="008D60C7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b/>
                <w:sz w:val="18"/>
                <w:szCs w:val="18"/>
              </w:rPr>
              <w:t>:</w:t>
            </w:r>
          </w:p>
          <w:p w:rsidR="008D60C7" w:rsidRPr="00A85C04" w:rsidRDefault="008D60C7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Ocena efektywności funduszy inwestycyjnych.</w:t>
            </w:r>
          </w:p>
          <w:p w:rsidR="008D60C7" w:rsidRPr="00A85C04" w:rsidRDefault="008D60C7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OFE jako pośrednik finansowy. </w:t>
            </w:r>
          </w:p>
          <w:p w:rsidR="008D60C7" w:rsidRPr="00A85C04" w:rsidRDefault="008D60C7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Wycena akcji spółki z wykorzystaniem rynku kapitałowego. </w:t>
            </w:r>
          </w:p>
          <w:p w:rsidR="008D60C7" w:rsidRPr="00A85C04" w:rsidRDefault="008D60C7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Oszacowanie wartości spółki nie notowanej na rynku regulowanym.</w:t>
            </w:r>
          </w:p>
          <w:p w:rsidR="007A30A2" w:rsidRPr="00A85C04" w:rsidRDefault="008D60C7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Specyfika funduszu venture capital i private equity jako inwestora na rynku kapitałowym</w:t>
            </w:r>
          </w:p>
        </w:tc>
        <w:tc>
          <w:tcPr>
            <w:tcW w:w="2967" w:type="dxa"/>
          </w:tcPr>
          <w:p w:rsidR="00AB2F5D" w:rsidRPr="00A85C04" w:rsidRDefault="00AB2F5D" w:rsidP="00AB2F5D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AB2F5D" w:rsidRPr="00A85C04" w:rsidRDefault="00AB2F5D" w:rsidP="00AB2F5D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Pośrednicy finansowi, rynek finansowy, instrumenty finansowe, wycena</w:t>
            </w:r>
          </w:p>
          <w:p w:rsidR="00AB2F5D" w:rsidRPr="00A85C04" w:rsidRDefault="00AB2F5D" w:rsidP="00AB2F5D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b/>
                <w:sz w:val="18"/>
                <w:szCs w:val="18"/>
              </w:rPr>
              <w:t>:</w:t>
            </w:r>
          </w:p>
          <w:p w:rsidR="00AB2F5D" w:rsidRPr="00A85C04" w:rsidRDefault="00AB2F5D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Ocena efektywności funduszy inwestycyjnych.</w:t>
            </w:r>
          </w:p>
          <w:p w:rsidR="00AB2F5D" w:rsidRPr="00A85C04" w:rsidRDefault="00AB2F5D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OFE jako pośrednik finansowy. </w:t>
            </w:r>
          </w:p>
          <w:p w:rsidR="00AB2F5D" w:rsidRPr="00A85C04" w:rsidRDefault="00AB2F5D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Wycena akcji spółki z wykorzystaniem rynku kapitałowego. </w:t>
            </w:r>
          </w:p>
          <w:p w:rsidR="00AB2F5D" w:rsidRPr="00A85C04" w:rsidRDefault="00AB2F5D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Oszacowanie wartości spółki nie notowanej na rynku regulowanym.</w:t>
            </w:r>
          </w:p>
          <w:p w:rsidR="007A30A2" w:rsidRPr="00A85C04" w:rsidRDefault="00AB2F5D" w:rsidP="00952B7D">
            <w:pPr>
              <w:pStyle w:val="Akapitzlist"/>
              <w:numPr>
                <w:ilvl w:val="0"/>
                <w:numId w:val="81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Specyfika funduszu venture capital i private equity jako inwestora na rynku kapitałowym</w:t>
            </w: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Agnieszka </w:t>
            </w:r>
            <w:r w:rsidR="00E40F4F" w:rsidRPr="00A85C04">
              <w:rPr>
                <w:sz w:val="18"/>
                <w:szCs w:val="18"/>
              </w:rPr>
              <w:t>Wiśniewska</w:t>
            </w:r>
          </w:p>
        </w:tc>
        <w:tc>
          <w:tcPr>
            <w:tcW w:w="2966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91122" w:rsidRPr="00A85C04" w:rsidRDefault="00E91122" w:rsidP="00CC2CF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CC2CF6" w:rsidRPr="00A85C04" w:rsidRDefault="00CC2CF6" w:rsidP="00CC2CF6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 xml:space="preserve">Zachowania konsumentów i strategie marketingowe a rozwój zrównoważony </w:t>
            </w:r>
          </w:p>
          <w:p w:rsidR="00CC2CF6" w:rsidRPr="00A85C04" w:rsidRDefault="00CC2CF6" w:rsidP="00CC2CF6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Idea zrównoważonej konsumpcji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Postawy i zachowania konsumentów wobec marek zrównoważonych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Postawy i zachowania konsumentów wobec zrównoważonych innowacji produktowych, marketingowych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Postawy i zachowania konsumentów wobec idei sharing economy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Media społecznościowe w komunikacji z konsumentem zorientowanym na rozwój zrównoważony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Komunikacja marketingowa z odpowiedzialnym konsumentem</w:t>
            </w:r>
          </w:p>
          <w:p w:rsidR="00CC2CF6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Budowanie relacji z odpowiedzialnym konsumentem</w:t>
            </w:r>
          </w:p>
          <w:p w:rsidR="00E40F4F" w:rsidRPr="00A85C04" w:rsidRDefault="00CC2CF6" w:rsidP="0076369F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Angażowanie odpowiedzialnych konsumentów w strategię rozwoju zrównoważonego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151E52" w:rsidRPr="00A85C04" w:rsidTr="00937151">
        <w:tc>
          <w:tcPr>
            <w:tcW w:w="640" w:type="dxa"/>
          </w:tcPr>
          <w:p w:rsidR="00151E52" w:rsidRPr="00A85C04" w:rsidRDefault="00151E52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151E52" w:rsidRPr="00A85C04" w:rsidRDefault="00151E52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 Robert Wolański</w:t>
            </w:r>
          </w:p>
        </w:tc>
        <w:tc>
          <w:tcPr>
            <w:tcW w:w="2966" w:type="dxa"/>
          </w:tcPr>
          <w:p w:rsidR="00151E52" w:rsidRPr="00A85C04" w:rsidRDefault="00FA62F0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151E52" w:rsidRPr="00A85C04">
              <w:rPr>
                <w:b/>
                <w:sz w:val="18"/>
                <w:szCs w:val="18"/>
              </w:rPr>
              <w:t>8</w:t>
            </w:r>
          </w:p>
          <w:p w:rsidR="00151E52" w:rsidRPr="00A85C04" w:rsidRDefault="00151E52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Podatki, banki, ubezpieczenia i inne instytucje finansowe</w:t>
            </w:r>
          </w:p>
          <w:p w:rsidR="00151E52" w:rsidRPr="00A85C04" w:rsidRDefault="00151E52" w:rsidP="00F72E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ubezpieczenia (system ubezpieczeń społecznych, ubezpieczenia gospodarcze),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inne (budżet państwa, finanse samorządu terytorialnego, budżet Unii Europejskiej, prawo walutowe i dewizowe).</w:t>
            </w:r>
          </w:p>
        </w:tc>
        <w:tc>
          <w:tcPr>
            <w:tcW w:w="2967" w:type="dxa"/>
          </w:tcPr>
          <w:p w:rsidR="00151E52" w:rsidRPr="00A85C04" w:rsidRDefault="00FA62F0" w:rsidP="00151E52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</w:t>
            </w:r>
            <w:r w:rsidR="00151E52" w:rsidRPr="00A85C04">
              <w:rPr>
                <w:b/>
                <w:sz w:val="18"/>
                <w:szCs w:val="18"/>
              </w:rPr>
              <w:t>8</w:t>
            </w:r>
          </w:p>
          <w:p w:rsidR="00151E52" w:rsidRPr="00A85C04" w:rsidRDefault="00151E52" w:rsidP="00151E52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Podatki, banki, ubezpieczenia i inne instytucje finansowe</w:t>
            </w:r>
          </w:p>
          <w:p w:rsidR="00151E52" w:rsidRPr="00A85C04" w:rsidRDefault="00151E52" w:rsidP="00151E52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ubezpieczenia (system ubezpieczeń społecznych, ubezpieczenia gospodarcze),</w:t>
            </w:r>
          </w:p>
          <w:p w:rsidR="00151E52" w:rsidRPr="00A85C04" w:rsidRDefault="00151E52" w:rsidP="00216FA0">
            <w:pPr>
              <w:pStyle w:val="Akapitzlist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inne (budżet państwa, finanse samorządu terytorialnego, budżet Unii Europejskiej, prawo walutowe i dewizowe).</w:t>
            </w:r>
          </w:p>
        </w:tc>
        <w:tc>
          <w:tcPr>
            <w:tcW w:w="2967" w:type="dxa"/>
          </w:tcPr>
          <w:p w:rsidR="00151E52" w:rsidRPr="00A85C04" w:rsidRDefault="00151E52" w:rsidP="00F72E2A">
            <w:pPr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:rsidR="00151E52" w:rsidRPr="00A85C04" w:rsidRDefault="00151E52" w:rsidP="00BD4467">
            <w:pPr>
              <w:rPr>
                <w:sz w:val="18"/>
                <w:szCs w:val="18"/>
              </w:rPr>
            </w:pPr>
          </w:p>
        </w:tc>
      </w:tr>
      <w:tr w:rsidR="00CC2CF6" w:rsidRPr="00A85C04" w:rsidTr="00937151">
        <w:tc>
          <w:tcPr>
            <w:tcW w:w="640" w:type="dxa"/>
          </w:tcPr>
          <w:p w:rsidR="00E40F4F" w:rsidRPr="00A85C04" w:rsidRDefault="00E40F4F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40F4F" w:rsidRPr="00A85C04" w:rsidRDefault="00574E9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Dr hab., prof. ucz. Tomasz </w:t>
            </w:r>
            <w:r w:rsidR="00E40F4F" w:rsidRPr="00A85C04">
              <w:rPr>
                <w:sz w:val="18"/>
                <w:szCs w:val="18"/>
              </w:rPr>
              <w:t>Zalega</w:t>
            </w:r>
          </w:p>
        </w:tc>
        <w:tc>
          <w:tcPr>
            <w:tcW w:w="2966" w:type="dxa"/>
          </w:tcPr>
          <w:p w:rsidR="00E91122" w:rsidRPr="00A85C04" w:rsidRDefault="00E91122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Tytuł seminarium:</w:t>
            </w:r>
          </w:p>
          <w:p w:rsidR="00F72E2A" w:rsidRPr="00A85C04" w:rsidRDefault="00F72E2A" w:rsidP="0076369F">
            <w:pPr>
              <w:numPr>
                <w:ilvl w:val="0"/>
                <w:numId w:val="18"/>
              </w:numPr>
              <w:ind w:left="361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motywacyjne i strategie wynagrodzeń w przedsiębiorstwie.</w:t>
            </w:r>
          </w:p>
          <w:p w:rsidR="00F72E2A" w:rsidRPr="00A85C04" w:rsidRDefault="00F72E2A" w:rsidP="0076369F">
            <w:pPr>
              <w:numPr>
                <w:ilvl w:val="0"/>
                <w:numId w:val="18"/>
              </w:numPr>
              <w:ind w:left="361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pracy – ujęcie mikro- i makroekonomiczne.</w:t>
            </w:r>
          </w:p>
          <w:p w:rsidR="00F72E2A" w:rsidRPr="00A85C04" w:rsidRDefault="00F72E2A" w:rsidP="0076369F">
            <w:pPr>
              <w:numPr>
                <w:ilvl w:val="0"/>
                <w:numId w:val="18"/>
              </w:numPr>
              <w:ind w:left="361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Konsumpcja i jej tendencje rozwojowe w Polsce i na świecie. </w:t>
            </w:r>
          </w:p>
          <w:p w:rsidR="00F72E2A" w:rsidRPr="00A85C04" w:rsidRDefault="00F72E2A" w:rsidP="0076369F">
            <w:pPr>
              <w:numPr>
                <w:ilvl w:val="0"/>
                <w:numId w:val="18"/>
              </w:numPr>
              <w:ind w:left="361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Ekonomiczne aspekty funkcjonowania przedsiębiorstwa. </w:t>
            </w:r>
          </w:p>
          <w:p w:rsidR="00F72E2A" w:rsidRPr="00A85C04" w:rsidRDefault="00F72E2A" w:rsidP="00F72E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F72E2A" w:rsidRPr="00A85C04" w:rsidRDefault="00F72E2A" w:rsidP="00F72E2A">
            <w:pPr>
              <w:jc w:val="both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Motywowanie pracowników przez wynagrodzenia.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Nowoczesne formy wynagradzania pracowników (</w:t>
            </w:r>
            <w:r w:rsidRPr="00A85C04">
              <w:rPr>
                <w:i/>
                <w:sz w:val="18"/>
                <w:szCs w:val="18"/>
              </w:rPr>
              <w:t>bodźce krótkoterminowe</w:t>
            </w:r>
            <w:r w:rsidRPr="00A85C04">
              <w:rPr>
                <w:sz w:val="18"/>
                <w:szCs w:val="18"/>
              </w:rPr>
              <w:t xml:space="preserve"> – indywidualne, grupowe i zespołowe formy wynagrodzeń, premiowanie, wynagrodzenia kafeteryjne, udziałowe formy wynagrodzeń; </w:t>
            </w:r>
            <w:r w:rsidRPr="00A85C04">
              <w:rPr>
                <w:i/>
                <w:sz w:val="18"/>
                <w:szCs w:val="18"/>
              </w:rPr>
              <w:t>wynagrodzenia długoterminowe</w:t>
            </w:r>
            <w:r w:rsidRPr="00A85C04">
              <w:rPr>
                <w:sz w:val="18"/>
                <w:szCs w:val="18"/>
              </w:rPr>
              <w:t xml:space="preserve"> – oparte na </w:t>
            </w:r>
            <w:r w:rsidRPr="00A85C04">
              <w:rPr>
                <w:sz w:val="18"/>
                <w:szCs w:val="18"/>
              </w:rPr>
              <w:lastRenderedPageBreak/>
              <w:t>własności, własnościowe powiązane z efektami, finansowe i ubezpieczeniowe).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:rsidR="00F72E2A" w:rsidRPr="00A85C04" w:rsidRDefault="00F72E2A" w:rsidP="00F72E2A">
            <w:pPr>
              <w:jc w:val="both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II Rynek pracy w Polsce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pracy w Polsce.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Elastyczne (niestandardowe) formy zatrudnienia.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Ubóstwo – rodzaje i metody jego przeciwdziałania w Polsce i krajach UE.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III Tendencje rozwojowe konsumpcji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Konsument i konsumpcja we współczesnej gospodarce.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Przestrzenne zróżnicowanie konsumpcji w Polsce i krajach UE.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Alternatywne trendy konsumenckie (np. zrównoważona konsumpcja, świadoma konsumpcja, sprytne zakupy, konsumpcja kolaboracyjna, prosumpcja, domocentryzm) a zachowania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Racjonalność konsumpcji i </w:t>
            </w:r>
            <w:r w:rsidRPr="00A85C04">
              <w:rPr>
                <w:sz w:val="18"/>
                <w:szCs w:val="18"/>
              </w:rPr>
              <w:lastRenderedPageBreak/>
              <w:t>zachowań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Magatrendy a zachowania współczesnych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Zachowania konsumentów w okresie kryzysu gospodarczego.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Bezpieczeństwo konsumentów na rynku tradycyjnym i wirtualnym.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Zachowania konsumentów na rynku usług bankowych.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Młodzi konsumenci na rynku e-usług.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Neuromarketing.</w:t>
            </w:r>
          </w:p>
          <w:p w:rsidR="00E40F4F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IV Ekonomiczne aspekty funkcjonowania przedsiębiorstwa</w:t>
            </w:r>
          </w:p>
        </w:tc>
        <w:tc>
          <w:tcPr>
            <w:tcW w:w="2967" w:type="dxa"/>
          </w:tcPr>
          <w:p w:rsidR="00E91122" w:rsidRPr="00A85C04" w:rsidRDefault="00E91122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Tytuł seminarium:</w:t>
            </w:r>
          </w:p>
          <w:p w:rsidR="00F72E2A" w:rsidRPr="00A85C04" w:rsidRDefault="00F72E2A" w:rsidP="0076369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motywacyjne i strategie wynagrodzeń w przedsiębiorstwie.</w:t>
            </w:r>
          </w:p>
          <w:p w:rsidR="00F72E2A" w:rsidRPr="00A85C04" w:rsidRDefault="00F72E2A" w:rsidP="0076369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pracy – ujęcie mikro- i makroekonomiczne.</w:t>
            </w:r>
          </w:p>
          <w:p w:rsidR="00F72E2A" w:rsidRPr="00A85C04" w:rsidRDefault="00F72E2A" w:rsidP="0076369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Konsumpcja i jej tendencje rozwojowe w Polsce i na świecie. </w:t>
            </w:r>
          </w:p>
          <w:p w:rsidR="00F72E2A" w:rsidRPr="00A85C04" w:rsidRDefault="00F72E2A" w:rsidP="0076369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Ekonomiczne aspekty funkcjonowania przedsiębiorstwa. </w:t>
            </w:r>
          </w:p>
          <w:p w:rsidR="00F72E2A" w:rsidRPr="00A85C04" w:rsidRDefault="00F72E2A" w:rsidP="00F72E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F72E2A" w:rsidRPr="00A85C04" w:rsidRDefault="00F72E2A" w:rsidP="00F72E2A">
            <w:pPr>
              <w:jc w:val="both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Motywowanie pracowników przez wynagrodzenia.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Nowoczesne formy wynagradzania pracowników (</w:t>
            </w:r>
            <w:r w:rsidRPr="00A85C04">
              <w:rPr>
                <w:i/>
                <w:sz w:val="18"/>
                <w:szCs w:val="18"/>
              </w:rPr>
              <w:t>bodźce krótkoterminowe</w:t>
            </w:r>
            <w:r w:rsidRPr="00A85C04">
              <w:rPr>
                <w:sz w:val="18"/>
                <w:szCs w:val="18"/>
              </w:rPr>
              <w:t xml:space="preserve"> – indywidualne, grupowe i zespołowe formy wynagrodzeń, premiowanie, wynagrodzenia kafeteryjne, udziałowe formy wynagrodzeń; </w:t>
            </w:r>
            <w:r w:rsidRPr="00A85C04">
              <w:rPr>
                <w:i/>
                <w:sz w:val="18"/>
                <w:szCs w:val="18"/>
              </w:rPr>
              <w:t>wynagrodzenia długoterminowe</w:t>
            </w:r>
            <w:r w:rsidRPr="00A85C04">
              <w:rPr>
                <w:sz w:val="18"/>
                <w:szCs w:val="18"/>
              </w:rPr>
              <w:t xml:space="preserve"> – oparte na </w:t>
            </w:r>
            <w:r w:rsidRPr="00A85C04">
              <w:rPr>
                <w:sz w:val="18"/>
                <w:szCs w:val="18"/>
              </w:rPr>
              <w:lastRenderedPageBreak/>
              <w:t>własności, własnościowe powiązane z efektami, finansowe i ubezpieczeniowe).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II Rynek pracy w Polsce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pracy w Polsce.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Elastyczne (niestandardowe) formy zatrudnienia.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Ubóstwo – rodzaje i metody jego przeciwdziałania w Polsce i krajach UE.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III Tendencje rozwojowe konsumpcji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Konsument i konsumpcja we współczesnej gospodarce.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Przestrzenne zróżnicowanie konsumpcji w Polsce i krajach UE.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Alternatywne trendy konsumenckie (np. zrównoważona konsumpcja, świadoma konsumpcja, sprytne zakupy, konsumpcja kolaboracyjna, prosumpcja, domocentryzm) a zachowania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Racjonalność konsumpcji i </w:t>
            </w:r>
            <w:r w:rsidRPr="00A85C04">
              <w:rPr>
                <w:sz w:val="18"/>
                <w:szCs w:val="18"/>
              </w:rPr>
              <w:lastRenderedPageBreak/>
              <w:t>zachowań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Magatrendy a zachowania współczesnych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Zachowania konsumentów w okresie kryzysu gospodarczego.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Bezpieczeństwo konsumentów na rynku tradycyjnym i wirtualnym.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Zachowania konsumentów na rynku usług bankowych.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Młodzi konsumenci na rynku e-usług.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Neuromarketing.</w:t>
            </w:r>
          </w:p>
          <w:p w:rsidR="00E40F4F" w:rsidRPr="00A85C04" w:rsidRDefault="00F72E2A" w:rsidP="00F72E2A">
            <w:pPr>
              <w:rPr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IV Ekonomiczne aspekty funkcjonowania przedsiębiorstwa</w:t>
            </w:r>
          </w:p>
        </w:tc>
        <w:tc>
          <w:tcPr>
            <w:tcW w:w="2967" w:type="dxa"/>
          </w:tcPr>
          <w:p w:rsidR="00E91122" w:rsidRPr="00A85C04" w:rsidRDefault="00E91122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lastRenderedPageBreak/>
              <w:t>&lt;8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Tytuł seminarium:</w:t>
            </w:r>
          </w:p>
          <w:p w:rsidR="00F72E2A" w:rsidRPr="00A85C04" w:rsidRDefault="00F72E2A" w:rsidP="0076369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Systemy motywacyjne i strategie wynagrodzeń w przedsiębiorstwie.</w:t>
            </w:r>
          </w:p>
          <w:p w:rsidR="00F72E2A" w:rsidRPr="00A85C04" w:rsidRDefault="00F72E2A" w:rsidP="0076369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pracy – ujęcie mikro- i makroekonomiczne.</w:t>
            </w:r>
          </w:p>
          <w:p w:rsidR="00F72E2A" w:rsidRPr="00A85C04" w:rsidRDefault="00F72E2A" w:rsidP="0076369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Konsumpcja i jej tendencje rozwojowe w Polsce i na świecie. </w:t>
            </w:r>
          </w:p>
          <w:p w:rsidR="00F72E2A" w:rsidRPr="00A85C04" w:rsidRDefault="00F72E2A" w:rsidP="0076369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Ekonomiczne aspekty funkcjonowania przedsiębiorstwa. </w:t>
            </w:r>
          </w:p>
          <w:p w:rsidR="00F72E2A" w:rsidRPr="00A85C04" w:rsidRDefault="00F72E2A" w:rsidP="00F72E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:rsidR="00F72E2A" w:rsidRPr="00A85C04" w:rsidRDefault="00F72E2A" w:rsidP="00F72E2A">
            <w:pPr>
              <w:jc w:val="both"/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Motywowanie pracowników przez wynagrodzenia.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Nowoczesne formy wynagradzania pracowników (</w:t>
            </w:r>
            <w:r w:rsidRPr="00A85C04">
              <w:rPr>
                <w:i/>
                <w:sz w:val="18"/>
                <w:szCs w:val="18"/>
              </w:rPr>
              <w:t>bodźce krótkoterminowe</w:t>
            </w:r>
            <w:r w:rsidRPr="00A85C04">
              <w:rPr>
                <w:sz w:val="18"/>
                <w:szCs w:val="18"/>
              </w:rPr>
              <w:t xml:space="preserve"> – indywidualne, grupowe i zespołowe formy wynagrodzeń, premiowanie, wynagrodzenia kafeteryjne, udziałowe formy wynagrodzeń; </w:t>
            </w:r>
            <w:r w:rsidRPr="00A85C04">
              <w:rPr>
                <w:i/>
                <w:sz w:val="18"/>
                <w:szCs w:val="18"/>
              </w:rPr>
              <w:t>wynagrodzenia długoterminowe</w:t>
            </w:r>
            <w:r w:rsidRPr="00A85C04">
              <w:rPr>
                <w:sz w:val="18"/>
                <w:szCs w:val="18"/>
              </w:rPr>
              <w:t xml:space="preserve"> – oparte na </w:t>
            </w:r>
            <w:r w:rsidRPr="00A85C04">
              <w:rPr>
                <w:sz w:val="18"/>
                <w:szCs w:val="18"/>
              </w:rPr>
              <w:lastRenderedPageBreak/>
              <w:t>własności, własnościowe powiązane z efektami, finansowe i ubezpieczeniowe).</w:t>
            </w:r>
          </w:p>
          <w:p w:rsidR="00F72E2A" w:rsidRPr="00A85C04" w:rsidRDefault="00F72E2A" w:rsidP="0076369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II Rynek pracy w Polsce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Rynek pracy w Polsce.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Elastyczne (niestandardowe) formy zatrudnienia.</w:t>
            </w:r>
          </w:p>
          <w:p w:rsidR="00F72E2A" w:rsidRPr="00A85C04" w:rsidRDefault="00F72E2A" w:rsidP="0076369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Ubóstwo – rodzaje i metody jego przeciwdziałania w Polsce i krajach UE.</w:t>
            </w:r>
          </w:p>
          <w:p w:rsidR="00F72E2A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III Tendencje rozwojowe konsumpcji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Konsument i konsumpcja we współczesnej gospodarce.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Przestrzenne zróżnicowanie konsumpcji w Polsce i krajach UE.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Alternatywne trendy konsumenckie (np. zrównoważona konsumpcja, świadoma konsumpcja, sprytne zakupy, konsumpcja kolaboracyjna, prosumpcja, domocentryzm) a zachowania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Racjonalność konsumpcji i </w:t>
            </w:r>
            <w:r w:rsidRPr="00A85C04">
              <w:rPr>
                <w:sz w:val="18"/>
                <w:szCs w:val="18"/>
              </w:rPr>
              <w:lastRenderedPageBreak/>
              <w:t>zachowań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Magatrendy a zachowania współczesnych konsumentów.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Zachowania konsumentów w okresie kryzysu gospodarczego.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Bezpieczeństwo konsumentów na rynku tradycyjnym i wirtualnym.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Zachowania konsumentów na rynku usług bankowych.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Młodzi konsumenci na rynku e-usług.</w:t>
            </w:r>
          </w:p>
          <w:p w:rsidR="00F72E2A" w:rsidRPr="00A85C04" w:rsidRDefault="00F72E2A" w:rsidP="0076369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Neuromarketing.</w:t>
            </w:r>
          </w:p>
          <w:p w:rsidR="00E40F4F" w:rsidRPr="00A85C04" w:rsidRDefault="00F72E2A" w:rsidP="00F72E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IV Ekonomiczne aspekty funkcjonowania przedsiębiorstwa</w:t>
            </w:r>
          </w:p>
        </w:tc>
        <w:tc>
          <w:tcPr>
            <w:tcW w:w="2967" w:type="dxa"/>
          </w:tcPr>
          <w:p w:rsidR="00E40F4F" w:rsidRPr="00A85C04" w:rsidRDefault="00E40F4F" w:rsidP="00BD4467">
            <w:pPr>
              <w:rPr>
                <w:sz w:val="18"/>
                <w:szCs w:val="18"/>
              </w:rPr>
            </w:pPr>
          </w:p>
        </w:tc>
      </w:tr>
      <w:tr w:rsidR="00DB0C67" w:rsidRPr="00A85C04" w:rsidTr="00937151">
        <w:tc>
          <w:tcPr>
            <w:tcW w:w="640" w:type="dxa"/>
          </w:tcPr>
          <w:p w:rsidR="00DB0C67" w:rsidRPr="00A85C04" w:rsidRDefault="00DB0C67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DB0C67" w:rsidRPr="00A85C04" w:rsidRDefault="00DB0C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Mariola Zalewska</w:t>
            </w:r>
          </w:p>
        </w:tc>
        <w:tc>
          <w:tcPr>
            <w:tcW w:w="2966" w:type="dxa"/>
          </w:tcPr>
          <w:p w:rsidR="00DB0C67" w:rsidRPr="00A85C04" w:rsidRDefault="00DB0C67" w:rsidP="00DB0C67">
            <w:pPr>
              <w:rPr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Analiza raportowania danych  finansowych  w świetle nowych regulacji unijnych</w:t>
            </w:r>
          </w:p>
          <w:p w:rsidR="00DB0C67" w:rsidRPr="00A85C04" w:rsidRDefault="00DB0C67" w:rsidP="00DB0C67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 xml:space="preserve"> :  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sz w:val="18"/>
                <w:szCs w:val="18"/>
              </w:rPr>
              <w:t xml:space="preserve">Istota raportowania 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sz w:val="18"/>
                <w:szCs w:val="18"/>
              </w:rPr>
              <w:t>Raportowanie</w:t>
            </w:r>
            <w:r w:rsidRPr="00A85C04">
              <w:rPr>
                <w:i/>
                <w:sz w:val="18"/>
                <w:szCs w:val="18"/>
              </w:rPr>
              <w:t xml:space="preserve"> jako element relacji inwestorskich przedsiębiorstwa 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sz w:val="18"/>
                <w:szCs w:val="18"/>
                <w:lang w:eastAsia="zh-CN"/>
              </w:rPr>
              <w:t xml:space="preserve">Raportowanie informacji finansowych i niefinansowych 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sz w:val="18"/>
                <w:szCs w:val="18"/>
                <w:lang w:eastAsia="zh-CN"/>
              </w:rPr>
              <w:t>Analiza zakresu informacji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sz w:val="18"/>
                <w:szCs w:val="18"/>
                <w:lang w:eastAsia="zh-CN"/>
              </w:rPr>
              <w:t>Raportowanie informacji Kto i co musi raportować?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sz w:val="18"/>
                <w:szCs w:val="18"/>
                <w:lang w:eastAsia="zh-CN"/>
              </w:rPr>
              <w:t>Standardy raportowania: ESG, GRI, Communication on Progress (CoP), wytyczne OECD dla przedsiębiorstw wielonarodowych,</w:t>
            </w:r>
          </w:p>
          <w:p w:rsidR="00DB0C67" w:rsidRPr="00A85C04" w:rsidRDefault="00DB0C67" w:rsidP="00DB0C6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sz w:val="18"/>
                <w:szCs w:val="18"/>
                <w:lang w:eastAsia="zh-CN"/>
              </w:rPr>
              <w:t>Finansowanie oparte o taksonomię</w:t>
            </w:r>
          </w:p>
          <w:p w:rsidR="00DB0C67" w:rsidRPr="00A85C04" w:rsidRDefault="00DB0C67" w:rsidP="001B1307">
            <w:pPr>
              <w:numPr>
                <w:ilvl w:val="0"/>
                <w:numId w:val="125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sz w:val="18"/>
                <w:szCs w:val="18"/>
                <w:lang w:eastAsia="zh-CN"/>
              </w:rPr>
              <w:t>Wykorzystanie innych narzędzi takich jak dyrektywa CSRD dotyczącą ujawniania danych o zrównoważonym rozwoju (Corporate Sustainable Reporting Directive)</w:t>
            </w:r>
          </w:p>
        </w:tc>
        <w:tc>
          <w:tcPr>
            <w:tcW w:w="2967" w:type="dxa"/>
          </w:tcPr>
          <w:p w:rsidR="00DB0C67" w:rsidRPr="00A85C04" w:rsidRDefault="00DB0C67" w:rsidP="001B13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7" w:type="dxa"/>
          </w:tcPr>
          <w:p w:rsidR="00DB0C67" w:rsidRPr="00A85C04" w:rsidRDefault="00DB0C67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sz w:val="18"/>
                <w:szCs w:val="18"/>
              </w:rPr>
              <w:t>&lt;8</w:t>
            </w:r>
          </w:p>
          <w:p w:rsidR="00DB0C67" w:rsidRPr="00A85C04" w:rsidRDefault="00DB0C67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bCs/>
                <w:sz w:val="18"/>
                <w:szCs w:val="18"/>
              </w:rPr>
              <w:t>Analiza raportowania danych  pozafinansowych  w świetle nowych regulacji unijnych</w:t>
            </w:r>
          </w:p>
          <w:p w:rsidR="00DB0C67" w:rsidRPr="00A85C04" w:rsidRDefault="00DB0C67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Program seminarium</w:t>
            </w:r>
            <w:r w:rsidRPr="00A85C04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i w:val="0"/>
                <w:sz w:val="18"/>
                <w:szCs w:val="18"/>
              </w:rPr>
              <w:t xml:space="preserve">Istota raportowania 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i w:val="0"/>
                <w:sz w:val="18"/>
                <w:szCs w:val="18"/>
              </w:rPr>
              <w:t>Raportowanie</w:t>
            </w:r>
            <w:r w:rsidRPr="00A85C04">
              <w:rPr>
                <w:i/>
                <w:sz w:val="18"/>
                <w:szCs w:val="18"/>
              </w:rPr>
              <w:t xml:space="preserve"> jako element relacji inwestorskich przedsiębiorstwa 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 xml:space="preserve">Raportowanie informacji finansowych i niefinansowych 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Analiza zakresu informacji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Raportowanie informacji Kto i co musi raportować?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Standardy raportowania: GRI, Communication on Progress (CoP), wytyczne OECD dla przedsiębiorstw wielonarodowych, ESG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Finansowanie oparte o taksonomię</w:t>
            </w:r>
          </w:p>
          <w:p w:rsidR="00DB0C67" w:rsidRPr="00A85C04" w:rsidRDefault="00DB0C67" w:rsidP="004539C0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Wykorzystanie innych narzędzi takich jak dyrektywa CSRD dotyczącą ujawniania danych o zrównoważonym rozwoju (Corporate Sus</w:t>
            </w:r>
            <w:r w:rsidRPr="00A85C04">
              <w:rPr>
                <w:rStyle w:val="Uwydatnienie"/>
                <w:rFonts w:cs="Times New Roman"/>
                <w:i w:val="0"/>
                <w:sz w:val="18"/>
                <w:szCs w:val="18"/>
              </w:rPr>
              <w:t>tainable Reporting Directive)</w:t>
            </w:r>
          </w:p>
        </w:tc>
        <w:tc>
          <w:tcPr>
            <w:tcW w:w="2967" w:type="dxa"/>
          </w:tcPr>
          <w:p w:rsidR="00DB0C67" w:rsidRPr="00A85C04" w:rsidRDefault="00DB0C67" w:rsidP="00DB0C6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sz w:val="18"/>
                <w:szCs w:val="18"/>
              </w:rPr>
              <w:t>&lt;8</w:t>
            </w:r>
          </w:p>
          <w:p w:rsidR="00DB0C67" w:rsidRPr="00A85C04" w:rsidRDefault="00DB0C67" w:rsidP="00DB0C6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bCs/>
                <w:sz w:val="18"/>
                <w:szCs w:val="18"/>
              </w:rPr>
              <w:t>Analiza raportowania danych  pozafinansowych  w świetle nowych regulacji unijnych</w:t>
            </w:r>
          </w:p>
          <w:p w:rsidR="00DB0C67" w:rsidRPr="00A85C04" w:rsidRDefault="00DB0C67" w:rsidP="00DB0C6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Program seminarium</w:t>
            </w:r>
            <w:r w:rsidRPr="00A85C04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i w:val="0"/>
                <w:sz w:val="18"/>
                <w:szCs w:val="18"/>
              </w:rPr>
              <w:t xml:space="preserve">Istota raportowania 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i w:val="0"/>
                <w:sz w:val="18"/>
                <w:szCs w:val="18"/>
              </w:rPr>
              <w:t>Raportowanie</w:t>
            </w:r>
            <w:r w:rsidRPr="00A85C04">
              <w:rPr>
                <w:i/>
                <w:sz w:val="18"/>
                <w:szCs w:val="18"/>
              </w:rPr>
              <w:t xml:space="preserve"> jako element relacji inwestorskich przedsiębiorstwa 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 xml:space="preserve">Raportowanie informacji finansowych i niefinansowych 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Analiza zakresu informacji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Raportowanie informacji Kto i co musi raportować?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Standardy raportowania: GRI, Communication on Progress (CoP), wytyczne OECD dla przedsiębiorstw wielonarodowych, ESG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rStyle w:val="Uwydatnienie"/>
                <w:iCs w:val="0"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Finansowanie oparte o taksonomię</w:t>
            </w:r>
          </w:p>
          <w:p w:rsidR="00DB0C67" w:rsidRPr="00A85C04" w:rsidRDefault="00DB0C67" w:rsidP="00DB0C67">
            <w:pPr>
              <w:numPr>
                <w:ilvl w:val="0"/>
                <w:numId w:val="124"/>
              </w:numPr>
              <w:suppressAutoHyphens/>
              <w:rPr>
                <w:i/>
                <w:sz w:val="18"/>
                <w:szCs w:val="18"/>
              </w:rPr>
            </w:pPr>
            <w:r w:rsidRPr="00A85C04">
              <w:rPr>
                <w:rStyle w:val="Uwydatnienie"/>
                <w:rFonts w:eastAsia="Times New Roman" w:cs="Times New Roman"/>
                <w:i w:val="0"/>
                <w:sz w:val="18"/>
                <w:szCs w:val="18"/>
                <w:lang w:eastAsia="zh-CN"/>
              </w:rPr>
              <w:t>Wykorzystanie innych narzędzi takich jak dyrektywa CSRD dotyczącą ujawniania danych o zrównoważonym rozwoju (Corporate Sus</w:t>
            </w:r>
            <w:r w:rsidRPr="00A85C04">
              <w:rPr>
                <w:rStyle w:val="Uwydatnienie"/>
                <w:rFonts w:cs="Times New Roman"/>
                <w:i w:val="0"/>
                <w:sz w:val="18"/>
                <w:szCs w:val="18"/>
              </w:rPr>
              <w:t>tainable Reporting Directive)</w:t>
            </w:r>
          </w:p>
        </w:tc>
      </w:tr>
      <w:tr w:rsidR="003A5A89" w:rsidRPr="00A85C04" w:rsidTr="00937151">
        <w:tc>
          <w:tcPr>
            <w:tcW w:w="640" w:type="dxa"/>
          </w:tcPr>
          <w:p w:rsidR="003A5A89" w:rsidRPr="00A85C04" w:rsidRDefault="003A5A89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A5A89" w:rsidRPr="00A85C04" w:rsidRDefault="003A5A89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Marek Zborowski</w:t>
            </w:r>
          </w:p>
        </w:tc>
        <w:tc>
          <w:tcPr>
            <w:tcW w:w="2966" w:type="dxa"/>
          </w:tcPr>
          <w:p w:rsidR="003A5A89" w:rsidRPr="00A85C04" w:rsidRDefault="003A5A89" w:rsidP="001B13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7" w:type="dxa"/>
          </w:tcPr>
          <w:p w:rsidR="003A5A89" w:rsidRPr="00A85C04" w:rsidRDefault="003A5A89" w:rsidP="001B13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7" w:type="dxa"/>
          </w:tcPr>
          <w:p w:rsidR="003A5A89" w:rsidRPr="00A85C04" w:rsidRDefault="003A5A89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sz w:val="18"/>
                <w:szCs w:val="18"/>
              </w:rPr>
              <w:t>&lt;8</w:t>
            </w:r>
          </w:p>
          <w:p w:rsidR="003A5A89" w:rsidRPr="00A85C04" w:rsidRDefault="003A5A89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sz w:val="18"/>
                <w:szCs w:val="18"/>
              </w:rPr>
              <w:t>Zastosowanie systemów informatycznych opartych o sieci w zarządzaniu organizacją</w:t>
            </w:r>
          </w:p>
          <w:p w:rsidR="003A5A89" w:rsidRPr="00A85C04" w:rsidRDefault="003A5A89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85C04">
              <w:rPr>
                <w:rFonts w:asciiTheme="minorHAnsi" w:hAnsiTheme="minorHAnsi"/>
                <w:sz w:val="18"/>
                <w:szCs w:val="18"/>
                <w:u w:val="single"/>
              </w:rPr>
              <w:t>Program seminarium: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 xml:space="preserve">Zastosowanie systemów </w:t>
            </w: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komputerowych wspomagających zarządzanie,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Technologie informacyjne w biznesie,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Modelowanie procesów biznesowych,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Zarządzanie procesowe,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 xml:space="preserve">Miejsce i rola portali społecznościowych w organizacji,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85C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Content Management Systems,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85C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Big Data w organizacji,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Business Intelligence Systems problemy zastosowań,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Architektura korporacyjna</w:t>
            </w:r>
            <w:r w:rsidRPr="00A85C04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67" w:type="dxa"/>
          </w:tcPr>
          <w:p w:rsidR="003A5A89" w:rsidRPr="00A85C04" w:rsidRDefault="003A5A89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&lt;8</w:t>
            </w:r>
          </w:p>
          <w:p w:rsidR="003A5A89" w:rsidRPr="00A85C04" w:rsidRDefault="003A5A89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/>
                <w:sz w:val="18"/>
                <w:szCs w:val="18"/>
              </w:rPr>
              <w:t>Zastosowanie systemów informatycznych opartych o sieci w zarządzaniu organizacją</w:t>
            </w:r>
          </w:p>
          <w:p w:rsidR="003A5A89" w:rsidRPr="00A85C04" w:rsidRDefault="003A5A89" w:rsidP="004539C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85C04">
              <w:rPr>
                <w:rFonts w:asciiTheme="minorHAnsi" w:hAnsiTheme="minorHAnsi"/>
                <w:sz w:val="18"/>
                <w:szCs w:val="18"/>
                <w:u w:val="single"/>
              </w:rPr>
              <w:t>Program seminarium: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 xml:space="preserve">Zastosowanie systemów </w:t>
            </w: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komputerowych wspomagających zarządzanie,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Technologie informacyjne w biznesie,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Modelowanie procesów biznesowych,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Zarządzanie procesowe,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 xml:space="preserve">Miejsce i rola portali społecznościowych w organizacji,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85C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Content Management Systems,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85C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Big Data w organizacji,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sz w:val="18"/>
                <w:szCs w:val="18"/>
              </w:rPr>
              <w:t xml:space="preserve">Business Intelligence Systems problemy zastosowań, </w:t>
            </w:r>
          </w:p>
          <w:p w:rsidR="003A5A89" w:rsidRPr="00A85C04" w:rsidRDefault="003A5A89" w:rsidP="00216FA0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/>
                <w:sz w:val="18"/>
                <w:szCs w:val="18"/>
              </w:rPr>
            </w:pPr>
            <w:r w:rsidRPr="00A85C04">
              <w:rPr>
                <w:rFonts w:asciiTheme="minorHAnsi" w:hAnsiTheme="minorHAnsi"/>
                <w:bCs/>
                <w:sz w:val="18"/>
                <w:szCs w:val="18"/>
              </w:rPr>
              <w:t>Architektura korporacyjna</w:t>
            </w:r>
            <w:r w:rsidRPr="00A85C04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3A5A89" w:rsidRPr="00A85C04" w:rsidTr="00937151">
        <w:tc>
          <w:tcPr>
            <w:tcW w:w="640" w:type="dxa"/>
          </w:tcPr>
          <w:p w:rsidR="003A5A89" w:rsidRPr="00A85C04" w:rsidRDefault="003A5A89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A5A89" w:rsidRPr="00A85C04" w:rsidRDefault="003A5A89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Rafał Zbyrowski</w:t>
            </w:r>
          </w:p>
        </w:tc>
        <w:tc>
          <w:tcPr>
            <w:tcW w:w="2966" w:type="dxa"/>
          </w:tcPr>
          <w:p w:rsidR="003A5A89" w:rsidRPr="00A85C04" w:rsidRDefault="003A5A89" w:rsidP="00E33C3B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3A5A89" w:rsidRPr="00A85C04" w:rsidRDefault="003A5A89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3A5A89" w:rsidRPr="00A85C04" w:rsidRDefault="003A5A89" w:rsidP="00EF1101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&gt;8</w:t>
            </w:r>
          </w:p>
          <w:p w:rsidR="00781F82" w:rsidRPr="00A85C04" w:rsidRDefault="00781F82" w:rsidP="00EF1101">
            <w:pPr>
              <w:rPr>
                <w:sz w:val="18"/>
                <w:szCs w:val="18"/>
                <w:u w:val="single"/>
              </w:rPr>
            </w:pPr>
            <w:r w:rsidRPr="00A85C04">
              <w:rPr>
                <w:b/>
                <w:sz w:val="18"/>
                <w:szCs w:val="18"/>
              </w:rPr>
              <w:t>Ekonometryczna analiza danych</w:t>
            </w:r>
            <w:r w:rsidRPr="00A85C04">
              <w:rPr>
                <w:sz w:val="18"/>
                <w:szCs w:val="18"/>
                <w:u w:val="single"/>
              </w:rPr>
              <w:t xml:space="preserve"> </w:t>
            </w:r>
          </w:p>
          <w:p w:rsidR="003A5A89" w:rsidRPr="00A85C04" w:rsidRDefault="003A5A89" w:rsidP="00EF1101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u w:val="single"/>
              </w:rPr>
              <w:t>Program seminarium</w:t>
            </w:r>
            <w:r w:rsidRPr="00A85C04">
              <w:rPr>
                <w:sz w:val="18"/>
                <w:szCs w:val="18"/>
              </w:rPr>
              <w:t>: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Badanie stacjonarności szeregów czasowych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 xml:space="preserve">Analiza kointegracji 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Modelowanie danych panelowych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Kointegracja danych panelowych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Modele dla dyskretnej zmiennej zależnej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Modele autoregresji mieszanej ARMA oraz ARIMA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Analiza skupień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Testowanie przyczynowości w sensie Grangera</w:t>
            </w:r>
          </w:p>
          <w:p w:rsidR="00781F82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Zmienne jakościowe w analizie ekonometrycznej</w:t>
            </w:r>
          </w:p>
          <w:p w:rsidR="003A5A89" w:rsidRPr="00A85C04" w:rsidRDefault="00781F82" w:rsidP="00216FA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Modele autoregresji wektorowej VAR oraz VECM</w:t>
            </w:r>
          </w:p>
        </w:tc>
        <w:tc>
          <w:tcPr>
            <w:tcW w:w="2967" w:type="dxa"/>
          </w:tcPr>
          <w:p w:rsidR="003A5A89" w:rsidRPr="00A85C04" w:rsidRDefault="003A5A89" w:rsidP="00BD4467">
            <w:pPr>
              <w:rPr>
                <w:sz w:val="18"/>
                <w:szCs w:val="18"/>
              </w:rPr>
            </w:pPr>
          </w:p>
        </w:tc>
      </w:tr>
      <w:tr w:rsidR="003A5A89" w:rsidRPr="00A85C04" w:rsidTr="00937151">
        <w:tc>
          <w:tcPr>
            <w:tcW w:w="640" w:type="dxa"/>
          </w:tcPr>
          <w:p w:rsidR="003A5A89" w:rsidRPr="00A85C04" w:rsidRDefault="003A5A89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A5A89" w:rsidRPr="00A85C04" w:rsidRDefault="003A5A89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Laura Zoboli</w:t>
            </w:r>
          </w:p>
        </w:tc>
        <w:tc>
          <w:tcPr>
            <w:tcW w:w="2966" w:type="dxa"/>
          </w:tcPr>
          <w:p w:rsidR="003A5A89" w:rsidRPr="00A85C04" w:rsidRDefault="003A5A89" w:rsidP="00BD4467">
            <w:pPr>
              <w:rPr>
                <w:sz w:val="18"/>
                <w:szCs w:val="18"/>
                <w:lang w:val="en-US"/>
              </w:rPr>
            </w:pPr>
            <w:r w:rsidRPr="00A85C04">
              <w:rPr>
                <w:sz w:val="18"/>
                <w:szCs w:val="18"/>
                <w:lang w:val="en-US"/>
              </w:rPr>
              <w:t>&lt;8</w:t>
            </w:r>
          </w:p>
          <w:p w:rsidR="003A5A89" w:rsidRPr="00A85C04" w:rsidRDefault="003A5A89" w:rsidP="00BD4467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Digital markets and the data economy: business and regulatory challenges</w:t>
            </w:r>
          </w:p>
          <w:p w:rsidR="003A5A89" w:rsidRPr="00A85C04" w:rsidRDefault="003A5A89" w:rsidP="00BD4467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Program seminarium:</w:t>
            </w:r>
          </w:p>
          <w:p w:rsidR="003A5A89" w:rsidRPr="00A85C04" w:rsidRDefault="003A5A89" w:rsidP="00AD0F4E">
            <w:p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In recent years, increased availability of data, the development of new analytic tools, and the use of machines capable of future </w:t>
            </w: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>predictions have made learning from data and algorithm-based decision-making a reality. These developments bring a challenge for business and states, including the role of financial institutions. In particular, the seminar will focus on four main areas: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8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big data related challenges with a focus on the financial sector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9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how to identify and manage a valuable data asset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9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dealing with data growth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9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uncertainty of data management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9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protecting and exploiting the value of data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9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profiling, tailored advertising and data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9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data control and data transfer in the financial and fintech sectors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8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artificial intelligence challenges with a focus on the financial sector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0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machine learning algorithms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0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liability issues raised by machine-learning technologies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0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governance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0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applications for Fintech and financial institutions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8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digital markets challenges with a focus on the financial sector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1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data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1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competitive dynamics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1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consumer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1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e-commerce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1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geo-blocking and other relevant mechanisms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1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the role of platforms and incumbents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8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intellectual property challenges with a focus on the financial sector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2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digital copyright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2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technical protection measures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2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managing trade secrets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2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3D printing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102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>software protection</w:t>
            </w:r>
          </w:p>
        </w:tc>
        <w:tc>
          <w:tcPr>
            <w:tcW w:w="2967" w:type="dxa"/>
          </w:tcPr>
          <w:p w:rsidR="003A5A89" w:rsidRPr="00A85C04" w:rsidRDefault="003A5A89" w:rsidP="00F21AD0">
            <w:p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67" w:type="dxa"/>
          </w:tcPr>
          <w:p w:rsidR="003A5A89" w:rsidRPr="00A85C04" w:rsidRDefault="003A5A89" w:rsidP="00BD4467">
            <w:pPr>
              <w:rPr>
                <w:b/>
                <w:sz w:val="18"/>
                <w:szCs w:val="18"/>
                <w:lang w:val="en-US"/>
              </w:rPr>
            </w:pPr>
            <w:r w:rsidRPr="00A85C04">
              <w:rPr>
                <w:b/>
                <w:sz w:val="18"/>
                <w:szCs w:val="18"/>
                <w:lang w:val="en-US"/>
              </w:rPr>
              <w:t>&lt;8</w:t>
            </w:r>
          </w:p>
          <w:p w:rsidR="003A5A89" w:rsidRPr="00A85C04" w:rsidRDefault="003A5A89" w:rsidP="00477CE0">
            <w:pPr>
              <w:ind w:right="-2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Digital markets and the data economy: business and regulatory challenges</w:t>
            </w:r>
          </w:p>
          <w:p w:rsidR="003A5A89" w:rsidRPr="00A85C04" w:rsidRDefault="003A5A89" w:rsidP="00477CE0">
            <w:pPr>
              <w:ind w:right="-2"/>
              <w:rPr>
                <w:rFonts w:cs="Arial"/>
                <w:bCs/>
                <w:sz w:val="18"/>
                <w:szCs w:val="18"/>
                <w:u w:val="single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u w:val="single"/>
                <w:lang w:val="en-US"/>
              </w:rPr>
              <w:t>Program seminarium:</w:t>
            </w:r>
          </w:p>
          <w:p w:rsidR="003A5A89" w:rsidRPr="00A85C04" w:rsidRDefault="003A5A89" w:rsidP="00477CE0">
            <w:p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In recent years, increased availability of data, the development of new analytic tools, and the use of machines capable of future </w:t>
            </w: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>predictions have made learning from data and algorithm-based decision-making a reality. These developments bring a challenge for business and states. In particular, the seminar will focus on four main areas: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big data related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how to identify and manage a valuable data asset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dealing with data growth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uncertainty of data management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protecting and exploiting the value of data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profiling, tailored advertising and data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artificial intelligence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machine learning algorithms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liability issues raised by machine-learning technologies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governance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as author/creator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applications for business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digital markets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data protection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-competitive dynamics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consumer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e-commerce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geo-blocking and other relevant mechanisms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the role of platforms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intellectual property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digital copyright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technical protection measures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managing trade secrets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3D printing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software protection</w:t>
            </w:r>
          </w:p>
        </w:tc>
        <w:tc>
          <w:tcPr>
            <w:tcW w:w="2967" w:type="dxa"/>
          </w:tcPr>
          <w:p w:rsidR="003A5A89" w:rsidRPr="00A85C04" w:rsidRDefault="003A5A89" w:rsidP="00AD0F4E">
            <w:pPr>
              <w:rPr>
                <w:b/>
                <w:sz w:val="18"/>
                <w:szCs w:val="18"/>
                <w:lang w:val="en-US"/>
              </w:rPr>
            </w:pPr>
            <w:r w:rsidRPr="00A85C04">
              <w:rPr>
                <w:b/>
                <w:sz w:val="18"/>
                <w:szCs w:val="18"/>
                <w:lang w:val="en-US"/>
              </w:rPr>
              <w:lastRenderedPageBreak/>
              <w:t>&lt;8</w:t>
            </w:r>
          </w:p>
          <w:p w:rsidR="003A5A89" w:rsidRPr="00A85C04" w:rsidRDefault="003A5A89" w:rsidP="00AD0F4E">
            <w:pPr>
              <w:ind w:right="-2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Digital markets and the data economy: business and regulatory challenges</w:t>
            </w:r>
          </w:p>
          <w:p w:rsidR="003A5A89" w:rsidRPr="00A85C04" w:rsidRDefault="003A5A89" w:rsidP="00AD0F4E">
            <w:pPr>
              <w:ind w:right="-2"/>
              <w:rPr>
                <w:rFonts w:cs="Arial"/>
                <w:bCs/>
                <w:sz w:val="18"/>
                <w:szCs w:val="18"/>
                <w:u w:val="single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u w:val="single"/>
                <w:lang w:val="en-US"/>
              </w:rPr>
              <w:t>Program seminarium:</w:t>
            </w:r>
          </w:p>
          <w:p w:rsidR="003A5A89" w:rsidRPr="00A85C04" w:rsidRDefault="003A5A89" w:rsidP="00AD0F4E">
            <w:p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In recent years, increased availability of data, the development of new analytic tools, and the use of machines capable of future </w:t>
            </w: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>predictions have made learning from data and algorithm-based decision-making a reality. These developments bring a challenge for business and states. In particular, the seminar will focus on four main areas: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big data related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how to identify and manage a valuable data asset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dealing with data growth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uncertainty of data management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protecting and exploiting the value of data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4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profiling, tailored advertising and data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artificial intelligence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machine learning algorithms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liability issues raised by machine-learning technologies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governance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as author/creator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5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AI applications for business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digital markets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data protection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-competitive dynamics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consumer protection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e-commerce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geo-blocking and other relevant mechanisms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6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the role of platforms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3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/>
                <w:bCs/>
                <w:sz w:val="18"/>
                <w:szCs w:val="18"/>
                <w:lang w:val="en-US"/>
              </w:rPr>
              <w:t>intellectual property challenges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 xml:space="preserve">digital copyright 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technical protection measures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managing trade secrets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3D printing</w:t>
            </w:r>
          </w:p>
          <w:p w:rsidR="003A5A89" w:rsidRPr="00A85C04" w:rsidRDefault="003A5A89" w:rsidP="00216FA0">
            <w:pPr>
              <w:pStyle w:val="Akapitzlist"/>
              <w:numPr>
                <w:ilvl w:val="0"/>
                <w:numId w:val="97"/>
              </w:numPr>
              <w:ind w:right="-2"/>
              <w:rPr>
                <w:rFonts w:cs="Arial"/>
                <w:bCs/>
                <w:sz w:val="18"/>
                <w:szCs w:val="18"/>
                <w:lang w:val="en-US"/>
              </w:rPr>
            </w:pPr>
            <w:r w:rsidRPr="00A85C04">
              <w:rPr>
                <w:rFonts w:cs="Arial"/>
                <w:bCs/>
                <w:sz w:val="18"/>
                <w:szCs w:val="18"/>
                <w:lang w:val="en-US"/>
              </w:rPr>
              <w:t>software protection</w:t>
            </w:r>
          </w:p>
        </w:tc>
      </w:tr>
      <w:tr w:rsidR="003A5A89" w:rsidRPr="00750E8A" w:rsidTr="00937151">
        <w:tc>
          <w:tcPr>
            <w:tcW w:w="640" w:type="dxa"/>
          </w:tcPr>
          <w:p w:rsidR="003A5A89" w:rsidRPr="00A85C04" w:rsidRDefault="003A5A89" w:rsidP="00815515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</w:tcPr>
          <w:p w:rsidR="003A5A89" w:rsidRPr="00A85C04" w:rsidRDefault="003A5A89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</w:rPr>
              <w:t>Dr hab.</w:t>
            </w:r>
            <w:r w:rsidR="001D1A27" w:rsidRPr="00A85C04">
              <w:rPr>
                <w:sz w:val="18"/>
                <w:szCs w:val="18"/>
              </w:rPr>
              <w:t>, prof. ucz.</w:t>
            </w:r>
            <w:r w:rsidRPr="00A85C04">
              <w:rPr>
                <w:sz w:val="18"/>
                <w:szCs w:val="18"/>
              </w:rPr>
              <w:t xml:space="preserve"> Marcin Żemigała</w:t>
            </w:r>
          </w:p>
        </w:tc>
        <w:tc>
          <w:tcPr>
            <w:tcW w:w="2966" w:type="dxa"/>
          </w:tcPr>
          <w:p w:rsidR="003A5A89" w:rsidRPr="00A85C04" w:rsidRDefault="003A5A89" w:rsidP="00BD4467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3A5A89" w:rsidRPr="00A85C04" w:rsidRDefault="003A5A89" w:rsidP="00834B84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3A5A89" w:rsidRPr="00A85C04" w:rsidRDefault="003A5A89" w:rsidP="00834B84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/>
                <w:bCs/>
                <w:sz w:val="18"/>
                <w:szCs w:val="18"/>
              </w:rPr>
              <w:t>Metody, techniki i koncepcje zarządzania w organizacjach finansowych, rachunkowych i ubezpieczeniowych</w:t>
            </w:r>
            <w:r w:rsidRPr="00A85C04">
              <w:rPr>
                <w:bCs/>
                <w:sz w:val="18"/>
                <w:szCs w:val="18"/>
                <w:u w:val="single"/>
              </w:rPr>
              <w:t xml:space="preserve"> </w:t>
            </w:r>
          </w:p>
          <w:p w:rsidR="003A5A89" w:rsidRPr="00A85C04" w:rsidRDefault="003A5A89" w:rsidP="00834B84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Planowanie, organizowanie, przewodzenie, kontrolowanie we współczesnych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Rozwiązywanie problemów i podejmowanie decyzji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Uwarunkowanie współczesnej pracy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Metody i techniki organizacji i zarządzania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Normalizacja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Społeczna odpowiedzialność biznesu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Raportowanie niefinansowe w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jakością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środowiskowe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procesami w organizacjach finansowych, 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Zarządzanie wiedzą w organizacjach finansowych, </w:t>
            </w:r>
            <w:r w:rsidRPr="00A85C04">
              <w:rPr>
                <w:bCs/>
                <w:sz w:val="18"/>
                <w:szCs w:val="18"/>
              </w:rPr>
              <w:lastRenderedPageBreak/>
              <w:t>rachunkowych i ubezpieczeniowych.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Paradoksy, błędy i niesprawności w zarządzaniu w organizacjach finansowych, rachunkowych i ubezpieczeniowych.</w:t>
            </w:r>
          </w:p>
        </w:tc>
        <w:tc>
          <w:tcPr>
            <w:tcW w:w="2967" w:type="dxa"/>
          </w:tcPr>
          <w:p w:rsidR="003A5A89" w:rsidRPr="00A85C04" w:rsidRDefault="003A5A89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lastRenderedPageBreak/>
              <w:t>&lt;8</w:t>
            </w:r>
          </w:p>
          <w:p w:rsidR="003A5A89" w:rsidRPr="00A85C04" w:rsidRDefault="003A5A89" w:rsidP="00BD4467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Metody, techniki i koncepcje współczesnego zarządzania</w:t>
            </w:r>
          </w:p>
          <w:p w:rsidR="003A5A89" w:rsidRPr="00A85C04" w:rsidRDefault="003A5A89" w:rsidP="00BD4467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Planowanie, organizowanie, przewodzenie, kontrolowanie we współczesnych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Rozwiązywanie problemów i podejmowanie decyzji w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Uwarunkowanie współczesnej pracy.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Normalizacja w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Metody i techniki organizacji i zarządzania.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Społeczna odpowiedzialność biznesu w zarządzaniu organizacją.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jakością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środowiskowe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procesami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 xml:space="preserve">Zarządzanie wiedzą w organizacji. 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Paradoksy, błędy i niesprawności w zarządzaniu organizacjami.</w:t>
            </w:r>
          </w:p>
        </w:tc>
        <w:tc>
          <w:tcPr>
            <w:tcW w:w="2967" w:type="dxa"/>
          </w:tcPr>
          <w:p w:rsidR="003A5A89" w:rsidRPr="00A85C04" w:rsidRDefault="003A5A89" w:rsidP="00E91122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&lt;8</w:t>
            </w:r>
          </w:p>
          <w:p w:rsidR="003A5A89" w:rsidRPr="00A85C04" w:rsidRDefault="003A5A89" w:rsidP="00E91122">
            <w:pPr>
              <w:rPr>
                <w:b/>
                <w:bCs/>
                <w:sz w:val="18"/>
                <w:szCs w:val="18"/>
              </w:rPr>
            </w:pPr>
            <w:r w:rsidRPr="00A85C04">
              <w:rPr>
                <w:b/>
                <w:bCs/>
                <w:sz w:val="18"/>
                <w:szCs w:val="18"/>
              </w:rPr>
              <w:t>Metody, techniki i koncepcje współczesnego zarządzania</w:t>
            </w:r>
          </w:p>
          <w:p w:rsidR="003A5A89" w:rsidRPr="00A85C04" w:rsidRDefault="003A5A89" w:rsidP="00E91122">
            <w:pPr>
              <w:rPr>
                <w:bCs/>
                <w:sz w:val="18"/>
                <w:szCs w:val="18"/>
                <w:u w:val="single"/>
              </w:rPr>
            </w:pPr>
            <w:r w:rsidRPr="00A85C04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Planowanie, organizowanie, przewodzenie, kontrolowanie we współczesnych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Rozwiązywanie problemów i podejmowanie decyzji w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Uwarunkowanie współczesnej pracy.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Normalizacja w organizacjach.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Metody i techniki organizacji i zarządzania.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Społeczna odpowiedzialność biznesu w zarządzaniu organizacją.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jakością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środowiskowe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procesami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Zarządzanie wiedzą w organizacji.</w:t>
            </w:r>
          </w:p>
          <w:p w:rsidR="003A5A89" w:rsidRPr="00A85C04" w:rsidRDefault="003A5A89" w:rsidP="0076369F">
            <w:pPr>
              <w:numPr>
                <w:ilvl w:val="0"/>
                <w:numId w:val="24"/>
              </w:numPr>
              <w:rPr>
                <w:bCs/>
                <w:sz w:val="18"/>
                <w:szCs w:val="18"/>
              </w:rPr>
            </w:pPr>
            <w:r w:rsidRPr="00A85C04">
              <w:rPr>
                <w:bCs/>
                <w:sz w:val="18"/>
                <w:szCs w:val="18"/>
              </w:rPr>
              <w:t>Paradoksy, błędy i niesprawności w zarządzaniu organizacjami.</w:t>
            </w:r>
          </w:p>
        </w:tc>
      </w:tr>
    </w:tbl>
    <w:p w:rsidR="00E40F4F" w:rsidRPr="00750E8A" w:rsidRDefault="00E40F4F" w:rsidP="00675E3B">
      <w:pPr>
        <w:rPr>
          <w:sz w:val="18"/>
          <w:szCs w:val="18"/>
        </w:rPr>
      </w:pPr>
    </w:p>
    <w:sectPr w:rsidR="00E40F4F" w:rsidRPr="00750E8A" w:rsidSect="002138AF">
      <w:pgSz w:w="16838" w:h="11906" w:orient="landscape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FF6"/>
    <w:multiLevelType w:val="hybridMultilevel"/>
    <w:tmpl w:val="B1883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709D7"/>
    <w:multiLevelType w:val="hybridMultilevel"/>
    <w:tmpl w:val="6FCAF148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B81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CD4ABC"/>
    <w:multiLevelType w:val="hybridMultilevel"/>
    <w:tmpl w:val="A03CCB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CF6E3C"/>
    <w:multiLevelType w:val="hybridMultilevel"/>
    <w:tmpl w:val="9FCE5422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52FA0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D272B"/>
    <w:multiLevelType w:val="hybridMultilevel"/>
    <w:tmpl w:val="BCA48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8A6D0F"/>
    <w:multiLevelType w:val="hybridMultilevel"/>
    <w:tmpl w:val="66623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5E04EC"/>
    <w:multiLevelType w:val="hybridMultilevel"/>
    <w:tmpl w:val="E67E1C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8305A2"/>
    <w:multiLevelType w:val="hybridMultilevel"/>
    <w:tmpl w:val="8252F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E2F7D"/>
    <w:multiLevelType w:val="hybridMultilevel"/>
    <w:tmpl w:val="068EB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2C7D21"/>
    <w:multiLevelType w:val="hybridMultilevel"/>
    <w:tmpl w:val="71147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8A0D65"/>
    <w:multiLevelType w:val="hybridMultilevel"/>
    <w:tmpl w:val="068A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9D6208"/>
    <w:multiLevelType w:val="hybridMultilevel"/>
    <w:tmpl w:val="1E00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D721BF"/>
    <w:multiLevelType w:val="hybridMultilevel"/>
    <w:tmpl w:val="C1A8C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1E53AD"/>
    <w:multiLevelType w:val="hybridMultilevel"/>
    <w:tmpl w:val="DB0052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7D13D5"/>
    <w:multiLevelType w:val="hybridMultilevel"/>
    <w:tmpl w:val="ED6E5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B658AD"/>
    <w:multiLevelType w:val="hybridMultilevel"/>
    <w:tmpl w:val="749AB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2920E8"/>
    <w:multiLevelType w:val="hybridMultilevel"/>
    <w:tmpl w:val="13AC1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4305F0"/>
    <w:multiLevelType w:val="hybridMultilevel"/>
    <w:tmpl w:val="E50A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40588"/>
    <w:multiLevelType w:val="hybridMultilevel"/>
    <w:tmpl w:val="D2C420F6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8F3FB9"/>
    <w:multiLevelType w:val="hybridMultilevel"/>
    <w:tmpl w:val="C01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FC2C21"/>
    <w:multiLevelType w:val="hybridMultilevel"/>
    <w:tmpl w:val="46521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D709CB"/>
    <w:multiLevelType w:val="hybridMultilevel"/>
    <w:tmpl w:val="B98A8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B4348E"/>
    <w:multiLevelType w:val="hybridMultilevel"/>
    <w:tmpl w:val="F65A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7B6DFD"/>
    <w:multiLevelType w:val="hybridMultilevel"/>
    <w:tmpl w:val="93A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07F0D"/>
    <w:multiLevelType w:val="hybridMultilevel"/>
    <w:tmpl w:val="B17C9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21375E"/>
    <w:multiLevelType w:val="hybridMultilevel"/>
    <w:tmpl w:val="B0DC6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F329A7"/>
    <w:multiLevelType w:val="hybridMultilevel"/>
    <w:tmpl w:val="6178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863FEA"/>
    <w:multiLevelType w:val="hybridMultilevel"/>
    <w:tmpl w:val="73AE7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35596A"/>
    <w:multiLevelType w:val="hybridMultilevel"/>
    <w:tmpl w:val="04A47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100505"/>
    <w:multiLevelType w:val="hybridMultilevel"/>
    <w:tmpl w:val="60644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A6DCA"/>
    <w:multiLevelType w:val="hybridMultilevel"/>
    <w:tmpl w:val="5C84B4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22415D9C"/>
    <w:multiLevelType w:val="hybridMultilevel"/>
    <w:tmpl w:val="F182BF28"/>
    <w:lvl w:ilvl="0" w:tplc="10C6B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2B000FA"/>
    <w:multiLevelType w:val="hybridMultilevel"/>
    <w:tmpl w:val="51A47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36803BA"/>
    <w:multiLevelType w:val="multilevel"/>
    <w:tmpl w:val="574EB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237D2343"/>
    <w:multiLevelType w:val="hybridMultilevel"/>
    <w:tmpl w:val="0E2E8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F46800"/>
    <w:multiLevelType w:val="hybridMultilevel"/>
    <w:tmpl w:val="49884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7065508"/>
    <w:multiLevelType w:val="hybridMultilevel"/>
    <w:tmpl w:val="ACDE3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7AA601B"/>
    <w:multiLevelType w:val="hybridMultilevel"/>
    <w:tmpl w:val="688C5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98513A0"/>
    <w:multiLevelType w:val="hybridMultilevel"/>
    <w:tmpl w:val="1A78E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998750C"/>
    <w:multiLevelType w:val="hybridMultilevel"/>
    <w:tmpl w:val="3312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083F0B"/>
    <w:multiLevelType w:val="hybridMultilevel"/>
    <w:tmpl w:val="9EFE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DE5342"/>
    <w:multiLevelType w:val="hybridMultilevel"/>
    <w:tmpl w:val="84761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AF9485F"/>
    <w:multiLevelType w:val="hybridMultilevel"/>
    <w:tmpl w:val="932CA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B006C7F"/>
    <w:multiLevelType w:val="hybridMultilevel"/>
    <w:tmpl w:val="3768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7E2FE9"/>
    <w:multiLevelType w:val="hybridMultilevel"/>
    <w:tmpl w:val="51C20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D40261E"/>
    <w:multiLevelType w:val="hybridMultilevel"/>
    <w:tmpl w:val="F42A7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D444506"/>
    <w:multiLevelType w:val="hybridMultilevel"/>
    <w:tmpl w:val="B4BC4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EDA2531"/>
    <w:multiLevelType w:val="hybridMultilevel"/>
    <w:tmpl w:val="E1EC951E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52FA0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F7B3745"/>
    <w:multiLevelType w:val="hybridMultilevel"/>
    <w:tmpl w:val="58E6E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2003E">
      <w:numFmt w:val="bullet"/>
      <w:lvlText w:val="•"/>
      <w:lvlJc w:val="left"/>
      <w:pPr>
        <w:ind w:left="1575" w:hanging="855"/>
      </w:pPr>
      <w:rPr>
        <w:rFonts w:ascii="Arial" w:eastAsia="Times New Roman" w:hAnsi="Arial" w:cs="Arial" w:hint="default"/>
      </w:rPr>
    </w:lvl>
    <w:lvl w:ilvl="2" w:tplc="4E84836E">
      <w:numFmt w:val="bullet"/>
      <w:lvlText w:val="·"/>
      <w:lvlJc w:val="left"/>
      <w:pPr>
        <w:ind w:left="1800" w:hanging="360"/>
      </w:pPr>
      <w:rPr>
        <w:rFonts w:ascii="Calibri" w:eastAsiaTheme="minorHAnsi" w:hAnsi="Calibri" w:cs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F8541E7"/>
    <w:multiLevelType w:val="hybridMultilevel"/>
    <w:tmpl w:val="F72E3258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B81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1793518"/>
    <w:multiLevelType w:val="hybridMultilevel"/>
    <w:tmpl w:val="3AE4B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27E42D6"/>
    <w:multiLevelType w:val="hybridMultilevel"/>
    <w:tmpl w:val="BB844F0E"/>
    <w:lvl w:ilvl="0" w:tplc="1D4A2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39C2EE4"/>
    <w:multiLevelType w:val="hybridMultilevel"/>
    <w:tmpl w:val="B9C66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48C15E2"/>
    <w:multiLevelType w:val="hybridMultilevel"/>
    <w:tmpl w:val="7A3E146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34DE6018"/>
    <w:multiLevelType w:val="hybridMultilevel"/>
    <w:tmpl w:val="71D69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59C6C2A"/>
    <w:multiLevelType w:val="hybridMultilevel"/>
    <w:tmpl w:val="CF72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B62486"/>
    <w:multiLevelType w:val="hybridMultilevel"/>
    <w:tmpl w:val="DAD26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804264B"/>
    <w:multiLevelType w:val="hybridMultilevel"/>
    <w:tmpl w:val="723AA7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9C44136"/>
    <w:multiLevelType w:val="hybridMultilevel"/>
    <w:tmpl w:val="D7D25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9FD588E"/>
    <w:multiLevelType w:val="hybridMultilevel"/>
    <w:tmpl w:val="DEBC5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A5F026C"/>
    <w:multiLevelType w:val="hybridMultilevel"/>
    <w:tmpl w:val="90A47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A9F1417"/>
    <w:multiLevelType w:val="hybridMultilevel"/>
    <w:tmpl w:val="BE44D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8A6DD1"/>
    <w:multiLevelType w:val="hybridMultilevel"/>
    <w:tmpl w:val="5D54D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C803FDC"/>
    <w:multiLevelType w:val="hybridMultilevel"/>
    <w:tmpl w:val="3D10E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D674AC4"/>
    <w:multiLevelType w:val="hybridMultilevel"/>
    <w:tmpl w:val="F3C44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D954265"/>
    <w:multiLevelType w:val="hybridMultilevel"/>
    <w:tmpl w:val="A9466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081507C"/>
    <w:multiLevelType w:val="hybridMultilevel"/>
    <w:tmpl w:val="6122B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52FA0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0960259"/>
    <w:multiLevelType w:val="hybridMultilevel"/>
    <w:tmpl w:val="9AD6B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0AC4105"/>
    <w:multiLevelType w:val="hybridMultilevel"/>
    <w:tmpl w:val="183E4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3C055A4"/>
    <w:multiLevelType w:val="hybridMultilevel"/>
    <w:tmpl w:val="78C6E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5911CC3"/>
    <w:multiLevelType w:val="hybridMultilevel"/>
    <w:tmpl w:val="5066B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69B6D8B"/>
    <w:multiLevelType w:val="hybridMultilevel"/>
    <w:tmpl w:val="A4641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7CA4AE9"/>
    <w:multiLevelType w:val="hybridMultilevel"/>
    <w:tmpl w:val="20C69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7E25BB7"/>
    <w:multiLevelType w:val="hybridMultilevel"/>
    <w:tmpl w:val="90745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8E77F6A"/>
    <w:multiLevelType w:val="hybridMultilevel"/>
    <w:tmpl w:val="AAE4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CF5DAA"/>
    <w:multiLevelType w:val="hybridMultilevel"/>
    <w:tmpl w:val="26BEAD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AAE3628"/>
    <w:multiLevelType w:val="hybridMultilevel"/>
    <w:tmpl w:val="BD6A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B1224E0"/>
    <w:multiLevelType w:val="hybridMultilevel"/>
    <w:tmpl w:val="F2EC0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B2B6FA4"/>
    <w:multiLevelType w:val="hybridMultilevel"/>
    <w:tmpl w:val="5E5A19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9">
    <w:nsid w:val="4BBF3057"/>
    <w:multiLevelType w:val="hybridMultilevel"/>
    <w:tmpl w:val="60FE7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DFA266F"/>
    <w:multiLevelType w:val="hybridMultilevel"/>
    <w:tmpl w:val="35F42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09651B7"/>
    <w:multiLevelType w:val="hybridMultilevel"/>
    <w:tmpl w:val="1D9C296C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52FA0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26E1865"/>
    <w:multiLevelType w:val="hybridMultilevel"/>
    <w:tmpl w:val="41F0F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5E57672"/>
    <w:multiLevelType w:val="hybridMultilevel"/>
    <w:tmpl w:val="6504B5B0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4">
    <w:nsid w:val="56566A3D"/>
    <w:multiLevelType w:val="hybridMultilevel"/>
    <w:tmpl w:val="CAB63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6750C5C"/>
    <w:multiLevelType w:val="hybridMultilevel"/>
    <w:tmpl w:val="A9FEE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73023CB"/>
    <w:multiLevelType w:val="hybridMultilevel"/>
    <w:tmpl w:val="A5A8B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84E6508"/>
    <w:multiLevelType w:val="hybridMultilevel"/>
    <w:tmpl w:val="75E4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4E5F95"/>
    <w:multiLevelType w:val="hybridMultilevel"/>
    <w:tmpl w:val="3A483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B453B15"/>
    <w:multiLevelType w:val="hybridMultilevel"/>
    <w:tmpl w:val="8A72D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B546044"/>
    <w:multiLevelType w:val="hybridMultilevel"/>
    <w:tmpl w:val="AE403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C660F63"/>
    <w:multiLevelType w:val="hybridMultilevel"/>
    <w:tmpl w:val="13982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C6F6B45"/>
    <w:multiLevelType w:val="hybridMultilevel"/>
    <w:tmpl w:val="E938A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D054353"/>
    <w:multiLevelType w:val="hybridMultilevel"/>
    <w:tmpl w:val="F03CB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DDD37D7"/>
    <w:multiLevelType w:val="hybridMultilevel"/>
    <w:tmpl w:val="D966D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E773F15"/>
    <w:multiLevelType w:val="hybridMultilevel"/>
    <w:tmpl w:val="7C820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EC74100"/>
    <w:multiLevelType w:val="hybridMultilevel"/>
    <w:tmpl w:val="D8722022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FBA22BF"/>
    <w:multiLevelType w:val="hybridMultilevel"/>
    <w:tmpl w:val="7818B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1B773CC"/>
    <w:multiLevelType w:val="hybridMultilevel"/>
    <w:tmpl w:val="4718C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4444A1C"/>
    <w:multiLevelType w:val="hybridMultilevel"/>
    <w:tmpl w:val="CD7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541355A"/>
    <w:multiLevelType w:val="hybridMultilevel"/>
    <w:tmpl w:val="0F02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605114B"/>
    <w:multiLevelType w:val="hybridMultilevel"/>
    <w:tmpl w:val="84763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6B0327D"/>
    <w:multiLevelType w:val="hybridMultilevel"/>
    <w:tmpl w:val="2076A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7AF6AA8"/>
    <w:multiLevelType w:val="hybridMultilevel"/>
    <w:tmpl w:val="06680B6A"/>
    <w:lvl w:ilvl="0" w:tplc="A8B81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8F25FC1"/>
    <w:multiLevelType w:val="hybridMultilevel"/>
    <w:tmpl w:val="698A63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5">
    <w:nsid w:val="697B6D70"/>
    <w:multiLevelType w:val="hybridMultilevel"/>
    <w:tmpl w:val="67324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B1C526D"/>
    <w:multiLevelType w:val="hybridMultilevel"/>
    <w:tmpl w:val="C0E81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DE004D6"/>
    <w:multiLevelType w:val="hybridMultilevel"/>
    <w:tmpl w:val="5E26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8">
    <w:nsid w:val="6E0D398A"/>
    <w:multiLevelType w:val="hybridMultilevel"/>
    <w:tmpl w:val="5EA44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E120523"/>
    <w:multiLevelType w:val="hybridMultilevel"/>
    <w:tmpl w:val="7706B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1546F4E"/>
    <w:multiLevelType w:val="hybridMultilevel"/>
    <w:tmpl w:val="B27CE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18F594F"/>
    <w:multiLevelType w:val="hybridMultilevel"/>
    <w:tmpl w:val="0D084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3746E8D"/>
    <w:multiLevelType w:val="hybridMultilevel"/>
    <w:tmpl w:val="DB806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4E014F7"/>
    <w:multiLevelType w:val="hybridMultilevel"/>
    <w:tmpl w:val="EB769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4FE068A"/>
    <w:multiLevelType w:val="hybridMultilevel"/>
    <w:tmpl w:val="2E78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52B33E7"/>
    <w:multiLevelType w:val="hybridMultilevel"/>
    <w:tmpl w:val="E034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7131EA"/>
    <w:multiLevelType w:val="hybridMultilevel"/>
    <w:tmpl w:val="3F54D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A8512DA"/>
    <w:multiLevelType w:val="hybridMultilevel"/>
    <w:tmpl w:val="B1C20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B251E53"/>
    <w:multiLevelType w:val="hybridMultilevel"/>
    <w:tmpl w:val="3D0A2CB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9">
    <w:nsid w:val="7C2143CB"/>
    <w:multiLevelType w:val="hybridMultilevel"/>
    <w:tmpl w:val="27566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C3542FE"/>
    <w:multiLevelType w:val="hybridMultilevel"/>
    <w:tmpl w:val="8C38A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48327C"/>
    <w:multiLevelType w:val="hybridMultilevel"/>
    <w:tmpl w:val="E21E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2215A5"/>
    <w:multiLevelType w:val="hybridMultilevel"/>
    <w:tmpl w:val="02EED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F827AF5"/>
    <w:multiLevelType w:val="hybridMultilevel"/>
    <w:tmpl w:val="DA881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FB63918"/>
    <w:multiLevelType w:val="hybridMultilevel"/>
    <w:tmpl w:val="26C6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6"/>
  </w:num>
  <w:num w:numId="4">
    <w:abstractNumId w:val="15"/>
  </w:num>
  <w:num w:numId="5">
    <w:abstractNumId w:val="17"/>
  </w:num>
  <w:num w:numId="6">
    <w:abstractNumId w:val="79"/>
  </w:num>
  <w:num w:numId="7">
    <w:abstractNumId w:val="48"/>
  </w:num>
  <w:num w:numId="8">
    <w:abstractNumId w:val="80"/>
  </w:num>
  <w:num w:numId="9">
    <w:abstractNumId w:val="22"/>
  </w:num>
  <w:num w:numId="10">
    <w:abstractNumId w:val="0"/>
  </w:num>
  <w:num w:numId="11">
    <w:abstractNumId w:val="71"/>
  </w:num>
  <w:num w:numId="12">
    <w:abstractNumId w:val="119"/>
  </w:num>
  <w:num w:numId="13">
    <w:abstractNumId w:val="10"/>
  </w:num>
  <w:num w:numId="14">
    <w:abstractNumId w:val="23"/>
  </w:num>
  <w:num w:numId="15">
    <w:abstractNumId w:val="14"/>
  </w:num>
  <w:num w:numId="16">
    <w:abstractNumId w:val="91"/>
  </w:num>
  <w:num w:numId="17">
    <w:abstractNumId w:val="112"/>
  </w:num>
  <w:num w:numId="18">
    <w:abstractNumId w:val="53"/>
  </w:num>
  <w:num w:numId="19">
    <w:abstractNumId w:val="13"/>
  </w:num>
  <w:num w:numId="20">
    <w:abstractNumId w:val="104"/>
  </w:num>
  <w:num w:numId="21">
    <w:abstractNumId w:val="107"/>
  </w:num>
  <w:num w:numId="22">
    <w:abstractNumId w:val="31"/>
  </w:num>
  <w:num w:numId="23">
    <w:abstractNumId w:val="51"/>
  </w:num>
  <w:num w:numId="24">
    <w:abstractNumId w:val="68"/>
  </w:num>
  <w:num w:numId="25">
    <w:abstractNumId w:val="113"/>
  </w:num>
  <w:num w:numId="26">
    <w:abstractNumId w:val="106"/>
  </w:num>
  <w:num w:numId="27">
    <w:abstractNumId w:val="75"/>
  </w:num>
  <w:num w:numId="28">
    <w:abstractNumId w:val="73"/>
  </w:num>
  <w:num w:numId="29">
    <w:abstractNumId w:val="63"/>
  </w:num>
  <w:num w:numId="30">
    <w:abstractNumId w:val="120"/>
  </w:num>
  <w:num w:numId="31">
    <w:abstractNumId w:val="60"/>
  </w:num>
  <w:num w:numId="32">
    <w:abstractNumId w:val="12"/>
  </w:num>
  <w:num w:numId="33">
    <w:abstractNumId w:val="108"/>
  </w:num>
  <w:num w:numId="34">
    <w:abstractNumId w:val="44"/>
  </w:num>
  <w:num w:numId="35">
    <w:abstractNumId w:val="20"/>
  </w:num>
  <w:num w:numId="36">
    <w:abstractNumId w:val="55"/>
  </w:num>
  <w:num w:numId="37">
    <w:abstractNumId w:val="28"/>
  </w:num>
  <w:num w:numId="38">
    <w:abstractNumId w:val="82"/>
  </w:num>
  <w:num w:numId="39">
    <w:abstractNumId w:val="101"/>
  </w:num>
  <w:num w:numId="40">
    <w:abstractNumId w:val="38"/>
  </w:num>
  <w:num w:numId="41">
    <w:abstractNumId w:val="98"/>
  </w:num>
  <w:num w:numId="42">
    <w:abstractNumId w:val="16"/>
  </w:num>
  <w:num w:numId="43">
    <w:abstractNumId w:val="5"/>
  </w:num>
  <w:num w:numId="44">
    <w:abstractNumId w:val="124"/>
  </w:num>
  <w:num w:numId="45">
    <w:abstractNumId w:val="52"/>
  </w:num>
  <w:num w:numId="46">
    <w:abstractNumId w:val="122"/>
  </w:num>
  <w:num w:numId="47">
    <w:abstractNumId w:val="85"/>
  </w:num>
  <w:num w:numId="48">
    <w:abstractNumId w:val="65"/>
  </w:num>
  <w:num w:numId="49">
    <w:abstractNumId w:val="54"/>
  </w:num>
  <w:num w:numId="50">
    <w:abstractNumId w:val="74"/>
  </w:num>
  <w:num w:numId="51">
    <w:abstractNumId w:val="43"/>
  </w:num>
  <w:num w:numId="52">
    <w:abstractNumId w:val="89"/>
  </w:num>
  <w:num w:numId="53">
    <w:abstractNumId w:val="19"/>
  </w:num>
  <w:num w:numId="54">
    <w:abstractNumId w:val="42"/>
  </w:num>
  <w:num w:numId="55">
    <w:abstractNumId w:val="50"/>
  </w:num>
  <w:num w:numId="56">
    <w:abstractNumId w:val="83"/>
  </w:num>
  <w:num w:numId="57">
    <w:abstractNumId w:val="95"/>
  </w:num>
  <w:num w:numId="58">
    <w:abstractNumId w:val="57"/>
  </w:num>
  <w:num w:numId="59">
    <w:abstractNumId w:val="37"/>
  </w:num>
  <w:num w:numId="60">
    <w:abstractNumId w:val="40"/>
  </w:num>
  <w:num w:numId="61">
    <w:abstractNumId w:val="87"/>
  </w:num>
  <w:num w:numId="62">
    <w:abstractNumId w:val="61"/>
  </w:num>
  <w:num w:numId="63">
    <w:abstractNumId w:val="100"/>
  </w:num>
  <w:num w:numId="64">
    <w:abstractNumId w:val="46"/>
  </w:num>
  <w:num w:numId="65">
    <w:abstractNumId w:val="77"/>
  </w:num>
  <w:num w:numId="66">
    <w:abstractNumId w:val="59"/>
  </w:num>
  <w:num w:numId="67">
    <w:abstractNumId w:val="2"/>
  </w:num>
  <w:num w:numId="68">
    <w:abstractNumId w:val="72"/>
  </w:num>
  <w:num w:numId="69">
    <w:abstractNumId w:val="109"/>
  </w:num>
  <w:num w:numId="70">
    <w:abstractNumId w:val="117"/>
  </w:num>
  <w:num w:numId="71">
    <w:abstractNumId w:val="35"/>
  </w:num>
  <w:num w:numId="72">
    <w:abstractNumId w:val="97"/>
  </w:num>
  <w:num w:numId="73">
    <w:abstractNumId w:val="9"/>
  </w:num>
  <w:num w:numId="74">
    <w:abstractNumId w:val="32"/>
  </w:num>
  <w:num w:numId="75">
    <w:abstractNumId w:val="111"/>
  </w:num>
  <w:num w:numId="76">
    <w:abstractNumId w:val="45"/>
  </w:num>
  <w:num w:numId="77">
    <w:abstractNumId w:val="41"/>
  </w:num>
  <w:num w:numId="78">
    <w:abstractNumId w:val="93"/>
  </w:num>
  <w:num w:numId="79">
    <w:abstractNumId w:val="90"/>
  </w:num>
  <w:num w:numId="80">
    <w:abstractNumId w:val="34"/>
  </w:num>
  <w:num w:numId="81">
    <w:abstractNumId w:val="118"/>
  </w:num>
  <w:num w:numId="82">
    <w:abstractNumId w:val="4"/>
  </w:num>
  <w:num w:numId="83">
    <w:abstractNumId w:val="29"/>
  </w:num>
  <w:num w:numId="84">
    <w:abstractNumId w:val="11"/>
  </w:num>
  <w:num w:numId="85">
    <w:abstractNumId w:val="27"/>
  </w:num>
  <w:num w:numId="86">
    <w:abstractNumId w:val="64"/>
  </w:num>
  <w:num w:numId="87">
    <w:abstractNumId w:val="123"/>
  </w:num>
  <w:num w:numId="88">
    <w:abstractNumId w:val="8"/>
  </w:num>
  <w:num w:numId="89">
    <w:abstractNumId w:val="7"/>
  </w:num>
  <w:num w:numId="90">
    <w:abstractNumId w:val="56"/>
  </w:num>
  <w:num w:numId="91">
    <w:abstractNumId w:val="62"/>
  </w:num>
  <w:num w:numId="92">
    <w:abstractNumId w:val="25"/>
  </w:num>
  <w:num w:numId="93">
    <w:abstractNumId w:val="66"/>
  </w:num>
  <w:num w:numId="94">
    <w:abstractNumId w:val="3"/>
  </w:num>
  <w:num w:numId="95">
    <w:abstractNumId w:val="47"/>
  </w:num>
  <w:num w:numId="96">
    <w:abstractNumId w:val="81"/>
  </w:num>
  <w:num w:numId="97">
    <w:abstractNumId w:val="18"/>
  </w:num>
  <w:num w:numId="98">
    <w:abstractNumId w:val="76"/>
  </w:num>
  <w:num w:numId="99">
    <w:abstractNumId w:val="103"/>
  </w:num>
  <w:num w:numId="100">
    <w:abstractNumId w:val="1"/>
  </w:num>
  <w:num w:numId="101">
    <w:abstractNumId w:val="96"/>
  </w:num>
  <w:num w:numId="102">
    <w:abstractNumId w:val="49"/>
  </w:num>
  <w:num w:numId="103">
    <w:abstractNumId w:val="114"/>
  </w:num>
  <w:num w:numId="104">
    <w:abstractNumId w:val="84"/>
  </w:num>
  <w:num w:numId="105">
    <w:abstractNumId w:val="99"/>
  </w:num>
  <w:num w:numId="106">
    <w:abstractNumId w:val="78"/>
  </w:num>
  <w:num w:numId="107">
    <w:abstractNumId w:val="58"/>
  </w:num>
  <w:num w:numId="108">
    <w:abstractNumId w:val="24"/>
  </w:num>
  <w:num w:numId="109">
    <w:abstractNumId w:val="6"/>
  </w:num>
  <w:num w:numId="110">
    <w:abstractNumId w:val="102"/>
  </w:num>
  <w:num w:numId="111">
    <w:abstractNumId w:val="26"/>
  </w:num>
  <w:num w:numId="112">
    <w:abstractNumId w:val="69"/>
  </w:num>
  <w:num w:numId="113">
    <w:abstractNumId w:val="30"/>
  </w:num>
  <w:num w:numId="114">
    <w:abstractNumId w:val="88"/>
  </w:num>
  <w:num w:numId="115">
    <w:abstractNumId w:val="110"/>
  </w:num>
  <w:num w:numId="116">
    <w:abstractNumId w:val="92"/>
  </w:num>
  <w:num w:numId="117">
    <w:abstractNumId w:val="70"/>
  </w:num>
  <w:num w:numId="118">
    <w:abstractNumId w:val="67"/>
  </w:num>
  <w:num w:numId="119">
    <w:abstractNumId w:val="116"/>
  </w:num>
  <w:num w:numId="120">
    <w:abstractNumId w:val="121"/>
  </w:num>
  <w:num w:numId="121">
    <w:abstractNumId w:val="115"/>
  </w:num>
  <w:num w:numId="122">
    <w:abstractNumId w:val="94"/>
  </w:num>
  <w:num w:numId="123">
    <w:abstractNumId w:val="105"/>
  </w:num>
  <w:num w:numId="124">
    <w:abstractNumId w:val="86"/>
  </w:num>
  <w:num w:numId="125">
    <w:abstractNumId w:val="33"/>
  </w:num>
  <w:num w:numId="126">
    <w:abstractNumId w:val="9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F"/>
    <w:rsid w:val="00000086"/>
    <w:rsid w:val="00000E59"/>
    <w:rsid w:val="00007FB6"/>
    <w:rsid w:val="000163AD"/>
    <w:rsid w:val="00017C7D"/>
    <w:rsid w:val="000215BB"/>
    <w:rsid w:val="00023C86"/>
    <w:rsid w:val="00030DEC"/>
    <w:rsid w:val="000406DC"/>
    <w:rsid w:val="0004727D"/>
    <w:rsid w:val="0005089C"/>
    <w:rsid w:val="0005710F"/>
    <w:rsid w:val="00061FBF"/>
    <w:rsid w:val="00074C2A"/>
    <w:rsid w:val="000A5F62"/>
    <w:rsid w:val="000B2AE5"/>
    <w:rsid w:val="000B366B"/>
    <w:rsid w:val="000B7463"/>
    <w:rsid w:val="000C1935"/>
    <w:rsid w:val="000D7267"/>
    <w:rsid w:val="000E0669"/>
    <w:rsid w:val="000E439F"/>
    <w:rsid w:val="000F7667"/>
    <w:rsid w:val="00105FC0"/>
    <w:rsid w:val="00145996"/>
    <w:rsid w:val="00151E52"/>
    <w:rsid w:val="001604C8"/>
    <w:rsid w:val="00170AE2"/>
    <w:rsid w:val="001757D0"/>
    <w:rsid w:val="00194F8D"/>
    <w:rsid w:val="00197102"/>
    <w:rsid w:val="001B1307"/>
    <w:rsid w:val="001B3673"/>
    <w:rsid w:val="001D1A27"/>
    <w:rsid w:val="001E7DF7"/>
    <w:rsid w:val="00200BDC"/>
    <w:rsid w:val="002010CC"/>
    <w:rsid w:val="00203B72"/>
    <w:rsid w:val="00210186"/>
    <w:rsid w:val="00210FBA"/>
    <w:rsid w:val="002138AF"/>
    <w:rsid w:val="00216A19"/>
    <w:rsid w:val="00216FA0"/>
    <w:rsid w:val="00220A31"/>
    <w:rsid w:val="00241138"/>
    <w:rsid w:val="00244FC4"/>
    <w:rsid w:val="00245274"/>
    <w:rsid w:val="00283BEA"/>
    <w:rsid w:val="0028788E"/>
    <w:rsid w:val="002A184F"/>
    <w:rsid w:val="002A4C5A"/>
    <w:rsid w:val="002C446D"/>
    <w:rsid w:val="002D5C06"/>
    <w:rsid w:val="002F67A0"/>
    <w:rsid w:val="00307DD4"/>
    <w:rsid w:val="00324099"/>
    <w:rsid w:val="00342FAD"/>
    <w:rsid w:val="00344A6A"/>
    <w:rsid w:val="00371D8D"/>
    <w:rsid w:val="003A5A89"/>
    <w:rsid w:val="003B6D61"/>
    <w:rsid w:val="003D4480"/>
    <w:rsid w:val="003E35C2"/>
    <w:rsid w:val="004018CD"/>
    <w:rsid w:val="00427BE9"/>
    <w:rsid w:val="00447634"/>
    <w:rsid w:val="004539C0"/>
    <w:rsid w:val="004626B0"/>
    <w:rsid w:val="0046593D"/>
    <w:rsid w:val="004704C5"/>
    <w:rsid w:val="00477CE0"/>
    <w:rsid w:val="00490E81"/>
    <w:rsid w:val="004930A4"/>
    <w:rsid w:val="00493282"/>
    <w:rsid w:val="004A1328"/>
    <w:rsid w:val="004A6D11"/>
    <w:rsid w:val="004A72C5"/>
    <w:rsid w:val="004A7B34"/>
    <w:rsid w:val="004B3454"/>
    <w:rsid w:val="004C1A8F"/>
    <w:rsid w:val="004C5214"/>
    <w:rsid w:val="004D7407"/>
    <w:rsid w:val="004E73DC"/>
    <w:rsid w:val="004F5878"/>
    <w:rsid w:val="005016E2"/>
    <w:rsid w:val="00502BE9"/>
    <w:rsid w:val="00510229"/>
    <w:rsid w:val="00540E6C"/>
    <w:rsid w:val="00565683"/>
    <w:rsid w:val="0057107B"/>
    <w:rsid w:val="005744B5"/>
    <w:rsid w:val="00574C76"/>
    <w:rsid w:val="00574E9A"/>
    <w:rsid w:val="00575C65"/>
    <w:rsid w:val="00580700"/>
    <w:rsid w:val="005A07F0"/>
    <w:rsid w:val="005B1442"/>
    <w:rsid w:val="005B1D09"/>
    <w:rsid w:val="005B220B"/>
    <w:rsid w:val="005C322D"/>
    <w:rsid w:val="005E3476"/>
    <w:rsid w:val="005E7268"/>
    <w:rsid w:val="00602FFD"/>
    <w:rsid w:val="00607D8C"/>
    <w:rsid w:val="006240D0"/>
    <w:rsid w:val="00630570"/>
    <w:rsid w:val="00631BEF"/>
    <w:rsid w:val="00632F7B"/>
    <w:rsid w:val="006644F7"/>
    <w:rsid w:val="00672920"/>
    <w:rsid w:val="00675E3B"/>
    <w:rsid w:val="006978F9"/>
    <w:rsid w:val="006A2562"/>
    <w:rsid w:val="006B4F87"/>
    <w:rsid w:val="006C4752"/>
    <w:rsid w:val="006F4DEC"/>
    <w:rsid w:val="006F52A6"/>
    <w:rsid w:val="00700D44"/>
    <w:rsid w:val="00711E36"/>
    <w:rsid w:val="00713F69"/>
    <w:rsid w:val="00713FA6"/>
    <w:rsid w:val="00744585"/>
    <w:rsid w:val="00750E8A"/>
    <w:rsid w:val="00753576"/>
    <w:rsid w:val="00753E8B"/>
    <w:rsid w:val="0076369F"/>
    <w:rsid w:val="00781F82"/>
    <w:rsid w:val="0078531A"/>
    <w:rsid w:val="0078713A"/>
    <w:rsid w:val="00791252"/>
    <w:rsid w:val="007918A4"/>
    <w:rsid w:val="007A30A2"/>
    <w:rsid w:val="007A7206"/>
    <w:rsid w:val="007C3373"/>
    <w:rsid w:val="007D5292"/>
    <w:rsid w:val="007E3FA6"/>
    <w:rsid w:val="0080751F"/>
    <w:rsid w:val="00807DC1"/>
    <w:rsid w:val="00815515"/>
    <w:rsid w:val="00834B84"/>
    <w:rsid w:val="008458AF"/>
    <w:rsid w:val="0087215D"/>
    <w:rsid w:val="00883540"/>
    <w:rsid w:val="00895827"/>
    <w:rsid w:val="008A0F48"/>
    <w:rsid w:val="008B5437"/>
    <w:rsid w:val="008C252B"/>
    <w:rsid w:val="008D60C7"/>
    <w:rsid w:val="008E083B"/>
    <w:rsid w:val="008E7060"/>
    <w:rsid w:val="00906BC6"/>
    <w:rsid w:val="00924DD6"/>
    <w:rsid w:val="00937151"/>
    <w:rsid w:val="0094618B"/>
    <w:rsid w:val="00952B7D"/>
    <w:rsid w:val="00961894"/>
    <w:rsid w:val="00981557"/>
    <w:rsid w:val="00984065"/>
    <w:rsid w:val="00992EF4"/>
    <w:rsid w:val="00996259"/>
    <w:rsid w:val="009C339C"/>
    <w:rsid w:val="009C6267"/>
    <w:rsid w:val="009C7AD0"/>
    <w:rsid w:val="009D55AE"/>
    <w:rsid w:val="009E4A51"/>
    <w:rsid w:val="009F1B44"/>
    <w:rsid w:val="009F532B"/>
    <w:rsid w:val="00A1258D"/>
    <w:rsid w:val="00A1352B"/>
    <w:rsid w:val="00A203E6"/>
    <w:rsid w:val="00A257A0"/>
    <w:rsid w:val="00A53B23"/>
    <w:rsid w:val="00A64949"/>
    <w:rsid w:val="00A65857"/>
    <w:rsid w:val="00A85C04"/>
    <w:rsid w:val="00A90C7B"/>
    <w:rsid w:val="00A922F4"/>
    <w:rsid w:val="00AA46C1"/>
    <w:rsid w:val="00AA5A52"/>
    <w:rsid w:val="00AB2F5D"/>
    <w:rsid w:val="00AB4FF6"/>
    <w:rsid w:val="00AC4C31"/>
    <w:rsid w:val="00AD0F4E"/>
    <w:rsid w:val="00AE6ABD"/>
    <w:rsid w:val="00AE793A"/>
    <w:rsid w:val="00AF1662"/>
    <w:rsid w:val="00B068A2"/>
    <w:rsid w:val="00B124F0"/>
    <w:rsid w:val="00B41D67"/>
    <w:rsid w:val="00B54643"/>
    <w:rsid w:val="00B56C20"/>
    <w:rsid w:val="00B64157"/>
    <w:rsid w:val="00B6669C"/>
    <w:rsid w:val="00B86E89"/>
    <w:rsid w:val="00BA3053"/>
    <w:rsid w:val="00BB7EFE"/>
    <w:rsid w:val="00BC3551"/>
    <w:rsid w:val="00BC7FBD"/>
    <w:rsid w:val="00BD4467"/>
    <w:rsid w:val="00BE1597"/>
    <w:rsid w:val="00BE393C"/>
    <w:rsid w:val="00BF51EB"/>
    <w:rsid w:val="00BF52E0"/>
    <w:rsid w:val="00C02BC9"/>
    <w:rsid w:val="00C112E9"/>
    <w:rsid w:val="00C12447"/>
    <w:rsid w:val="00C16F4B"/>
    <w:rsid w:val="00C24357"/>
    <w:rsid w:val="00C418DC"/>
    <w:rsid w:val="00C54D82"/>
    <w:rsid w:val="00C56A74"/>
    <w:rsid w:val="00C600C1"/>
    <w:rsid w:val="00C63C95"/>
    <w:rsid w:val="00C80963"/>
    <w:rsid w:val="00C9266B"/>
    <w:rsid w:val="00CB0141"/>
    <w:rsid w:val="00CB3099"/>
    <w:rsid w:val="00CB5F5B"/>
    <w:rsid w:val="00CB78C0"/>
    <w:rsid w:val="00CB79C9"/>
    <w:rsid w:val="00CC0ABC"/>
    <w:rsid w:val="00CC2CF6"/>
    <w:rsid w:val="00CC2ED4"/>
    <w:rsid w:val="00CD0235"/>
    <w:rsid w:val="00CE0FDA"/>
    <w:rsid w:val="00CE5B0F"/>
    <w:rsid w:val="00CF1AB0"/>
    <w:rsid w:val="00D01828"/>
    <w:rsid w:val="00D24A50"/>
    <w:rsid w:val="00D35C37"/>
    <w:rsid w:val="00D418BA"/>
    <w:rsid w:val="00D579E3"/>
    <w:rsid w:val="00D61C5D"/>
    <w:rsid w:val="00D62964"/>
    <w:rsid w:val="00D86CDA"/>
    <w:rsid w:val="00D95C14"/>
    <w:rsid w:val="00DA2123"/>
    <w:rsid w:val="00DA3471"/>
    <w:rsid w:val="00DA5BC0"/>
    <w:rsid w:val="00DB0C67"/>
    <w:rsid w:val="00DB698E"/>
    <w:rsid w:val="00DD6215"/>
    <w:rsid w:val="00E06707"/>
    <w:rsid w:val="00E33C3B"/>
    <w:rsid w:val="00E40F4F"/>
    <w:rsid w:val="00E5246C"/>
    <w:rsid w:val="00E60028"/>
    <w:rsid w:val="00E64844"/>
    <w:rsid w:val="00E87283"/>
    <w:rsid w:val="00E91122"/>
    <w:rsid w:val="00E9120D"/>
    <w:rsid w:val="00E92295"/>
    <w:rsid w:val="00EA6C46"/>
    <w:rsid w:val="00EA7860"/>
    <w:rsid w:val="00ED1DBC"/>
    <w:rsid w:val="00EE0E21"/>
    <w:rsid w:val="00EF018F"/>
    <w:rsid w:val="00EF1101"/>
    <w:rsid w:val="00EF42B5"/>
    <w:rsid w:val="00F0285A"/>
    <w:rsid w:val="00F04FC4"/>
    <w:rsid w:val="00F07AF8"/>
    <w:rsid w:val="00F21AD0"/>
    <w:rsid w:val="00F353C9"/>
    <w:rsid w:val="00F45145"/>
    <w:rsid w:val="00F60837"/>
    <w:rsid w:val="00F72E2A"/>
    <w:rsid w:val="00F72EE0"/>
    <w:rsid w:val="00F81FD2"/>
    <w:rsid w:val="00F8631D"/>
    <w:rsid w:val="00F91CDB"/>
    <w:rsid w:val="00F933AB"/>
    <w:rsid w:val="00F9399B"/>
    <w:rsid w:val="00FA42F8"/>
    <w:rsid w:val="00FA62F0"/>
    <w:rsid w:val="00FE447E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C243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35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6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DB0C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C243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35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6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DB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F0B5-CF07-42BD-A02F-BC4DC7C0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19070</Words>
  <Characters>114423</Characters>
  <Application>Microsoft Office Word</Application>
  <DocSecurity>4</DocSecurity>
  <Lines>953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VDanilczuk</dc:creator>
  <cp:lastModifiedBy>Izabela Nedew</cp:lastModifiedBy>
  <cp:revision>2</cp:revision>
  <cp:lastPrinted>2021-04-08T11:32:00Z</cp:lastPrinted>
  <dcterms:created xsi:type="dcterms:W3CDTF">2023-01-20T09:43:00Z</dcterms:created>
  <dcterms:modified xsi:type="dcterms:W3CDTF">2023-01-20T09:43:00Z</dcterms:modified>
</cp:coreProperties>
</file>