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DDF2" w14:textId="05F913AD" w:rsidR="002B658F" w:rsidRDefault="002B658F"/>
    <w:p w14:paraId="71AF6CE5" w14:textId="77777777" w:rsidR="00083F9A" w:rsidRDefault="00083F9A" w:rsidP="00083F9A">
      <w:pPr>
        <w:pStyle w:val="Heading1"/>
        <w:jc w:val="center"/>
      </w:pPr>
      <w:r>
        <w:t>UWAGA</w:t>
      </w:r>
      <w:r>
        <w:tab/>
        <w:t>!!!  STUDENCI  I  ROKU</w:t>
      </w:r>
    </w:p>
    <w:p w14:paraId="71F17F28" w14:textId="77777777" w:rsidR="00083F9A" w:rsidRDefault="00083F9A" w:rsidP="00083F9A"/>
    <w:p w14:paraId="58A80602" w14:textId="77777777" w:rsidR="00083F9A" w:rsidRDefault="00083F9A" w:rsidP="00083F9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MAGISTERSKICH STUDIÓW MENEDŻERSKICH</w:t>
      </w:r>
    </w:p>
    <w:p w14:paraId="40FB6AE5" w14:textId="77777777" w:rsidR="00083F9A" w:rsidRDefault="00083F9A" w:rsidP="00083F9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TRYB STACJONARNY</w:t>
      </w:r>
    </w:p>
    <w:p w14:paraId="0840A9D0" w14:textId="77777777" w:rsidR="00083F9A" w:rsidRPr="003E2DAB" w:rsidRDefault="00083F9A" w:rsidP="00083F9A">
      <w:pPr>
        <w:jc w:val="both"/>
      </w:pPr>
    </w:p>
    <w:p w14:paraId="33BF4324" w14:textId="77777777" w:rsidR="00083F9A" w:rsidRPr="00B013B0" w:rsidRDefault="00083F9A" w:rsidP="00083F9A">
      <w:pPr>
        <w:ind w:firstLine="708"/>
        <w:jc w:val="both"/>
      </w:pPr>
      <w:r w:rsidRPr="00B013B0">
        <w:t>Informujemy, że w rezultacie przeprowadzonej rejestracji uruchomione zostają następujące</w:t>
      </w:r>
      <w:r w:rsidRPr="00B013B0">
        <w:rPr>
          <w:b/>
        </w:rPr>
        <w:t xml:space="preserve"> specjalności (uzyskały co najmniej </w:t>
      </w:r>
      <w:r>
        <w:rPr>
          <w:b/>
        </w:rPr>
        <w:t>30</w:t>
      </w:r>
      <w:r w:rsidRPr="00B013B0">
        <w:rPr>
          <w:b/>
        </w:rPr>
        <w:t xml:space="preserve"> wskazań)</w:t>
      </w:r>
      <w:r w:rsidRPr="00B013B0">
        <w:t>:</w:t>
      </w:r>
    </w:p>
    <w:p w14:paraId="4B7F86DB" w14:textId="77777777" w:rsidR="00083F9A" w:rsidRPr="00B013B0" w:rsidRDefault="00083F9A" w:rsidP="00083F9A">
      <w:pPr>
        <w:numPr>
          <w:ilvl w:val="0"/>
          <w:numId w:val="1"/>
        </w:numPr>
        <w:jc w:val="both"/>
        <w:rPr>
          <w:b/>
        </w:rPr>
      </w:pPr>
      <w:r w:rsidRPr="00B013B0">
        <w:rPr>
          <w:b/>
        </w:rPr>
        <w:t>Zarządzanie marketingowe</w:t>
      </w:r>
    </w:p>
    <w:p w14:paraId="76656409" w14:textId="77777777" w:rsidR="00083F9A" w:rsidRPr="00B013B0" w:rsidRDefault="00083F9A" w:rsidP="00083F9A">
      <w:pPr>
        <w:numPr>
          <w:ilvl w:val="0"/>
          <w:numId w:val="1"/>
        </w:numPr>
        <w:jc w:val="both"/>
        <w:rPr>
          <w:b/>
        </w:rPr>
      </w:pPr>
      <w:r w:rsidRPr="00B013B0">
        <w:rPr>
          <w:b/>
        </w:rPr>
        <w:t>Zarządzanie ludźmi</w:t>
      </w:r>
    </w:p>
    <w:p w14:paraId="2ABB9D5D" w14:textId="77777777" w:rsidR="00083F9A" w:rsidRPr="00B013B0" w:rsidRDefault="00083F9A" w:rsidP="00083F9A">
      <w:pPr>
        <w:numPr>
          <w:ilvl w:val="0"/>
          <w:numId w:val="1"/>
        </w:numPr>
        <w:jc w:val="both"/>
        <w:rPr>
          <w:b/>
        </w:rPr>
      </w:pPr>
      <w:r w:rsidRPr="00B013B0">
        <w:rPr>
          <w:b/>
        </w:rPr>
        <w:t>Analityka biznesowa</w:t>
      </w:r>
    </w:p>
    <w:p w14:paraId="7A90C86E" w14:textId="77777777" w:rsidR="00083F9A" w:rsidRPr="00B013B0" w:rsidRDefault="00083F9A" w:rsidP="00083F9A">
      <w:pPr>
        <w:ind w:firstLine="708"/>
        <w:jc w:val="both"/>
      </w:pPr>
    </w:p>
    <w:p w14:paraId="42D17D61" w14:textId="77777777" w:rsidR="00083F9A" w:rsidRDefault="00083F9A" w:rsidP="00083F9A">
      <w:pPr>
        <w:ind w:firstLine="708"/>
        <w:jc w:val="both"/>
        <w:rPr>
          <w:sz w:val="28"/>
        </w:rPr>
      </w:pPr>
      <w:r>
        <w:rPr>
          <w:sz w:val="28"/>
        </w:rPr>
        <w:t xml:space="preserve">Prosimy studentów, którzy zarejestrowali się na </w:t>
      </w:r>
      <w:r w:rsidRPr="00A83C6E">
        <w:rPr>
          <w:b/>
          <w:bCs/>
          <w:sz w:val="28"/>
          <w:u w:val="single"/>
        </w:rPr>
        <w:t>nieuruchomione</w:t>
      </w:r>
      <w:r>
        <w:rPr>
          <w:sz w:val="28"/>
        </w:rPr>
        <w:t xml:space="preserve"> specjalności o dokonanie wyboru jednej z wyżej wymienionych i niezwłoczne (</w:t>
      </w:r>
      <w:r w:rsidRPr="00A83C6E">
        <w:rPr>
          <w:b/>
          <w:bCs/>
          <w:sz w:val="28"/>
          <w:u w:val="single"/>
        </w:rPr>
        <w:t xml:space="preserve">do </w:t>
      </w:r>
      <w:r>
        <w:rPr>
          <w:b/>
          <w:bCs/>
          <w:sz w:val="28"/>
          <w:u w:val="single"/>
        </w:rPr>
        <w:t>20</w:t>
      </w:r>
      <w:r w:rsidRPr="00A83C6E">
        <w:rPr>
          <w:b/>
          <w:bCs/>
          <w:sz w:val="28"/>
          <w:u w:val="single"/>
        </w:rPr>
        <w:t xml:space="preserve"> listopada</w:t>
      </w:r>
      <w:r>
        <w:rPr>
          <w:sz w:val="28"/>
        </w:rPr>
        <w:t>) przesłanie swojej decyzji na adres Pełnomocnika ds. USOS – MGuzik@wz.uw.edu.pl</w:t>
      </w:r>
    </w:p>
    <w:p w14:paraId="3F7474BE" w14:textId="77777777" w:rsidR="00083F9A" w:rsidRDefault="00083F9A"/>
    <w:sectPr w:rsidR="0008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0633F"/>
    <w:multiLevelType w:val="multilevel"/>
    <w:tmpl w:val="8D74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9A"/>
    <w:rsid w:val="00083F9A"/>
    <w:rsid w:val="002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F430"/>
  <w15:chartTrackingRefBased/>
  <w15:docId w15:val="{D4A96CCA-EF07-438B-BB7D-71A51385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083F9A"/>
    <w:pPr>
      <w:keepNext/>
      <w:outlineLvl w:val="0"/>
    </w:pPr>
    <w:rPr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F9A"/>
    <w:rPr>
      <w:rFonts w:ascii="Times New Roman" w:eastAsia="Times New Roman" w:hAnsi="Times New Roman" w:cs="Times New Roman"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Company>Uniwersytet Warszawski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Nedew</dc:creator>
  <cp:keywords/>
  <dc:description/>
  <cp:lastModifiedBy>Izabela Nedew</cp:lastModifiedBy>
  <cp:revision>1</cp:revision>
  <dcterms:created xsi:type="dcterms:W3CDTF">2023-11-15T10:13:00Z</dcterms:created>
  <dcterms:modified xsi:type="dcterms:W3CDTF">2023-11-15T10:14:00Z</dcterms:modified>
</cp:coreProperties>
</file>