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45" w:rsidRPr="00246C5A" w:rsidRDefault="00AA5E2E">
      <w:pPr>
        <w:pStyle w:val="Tytu"/>
        <w:spacing w:before="73"/>
        <w:rPr>
          <w:rFonts w:ascii="Times New Roman" w:hAnsi="Times New Roman" w:cs="Times New Roman"/>
          <w:b/>
          <w:sz w:val="36"/>
          <w:szCs w:val="36"/>
        </w:rPr>
      </w:pPr>
      <w:r w:rsidRPr="00246C5A">
        <w:rPr>
          <w:rFonts w:ascii="Times New Roman" w:hAnsi="Times New Roman" w:cs="Times New Roman"/>
          <w:b/>
          <w:sz w:val="36"/>
          <w:szCs w:val="36"/>
        </w:rPr>
        <w:t>Procedura składania</w:t>
      </w:r>
      <w:r w:rsidRPr="00246C5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246C5A">
        <w:rPr>
          <w:rFonts w:ascii="Times New Roman" w:hAnsi="Times New Roman" w:cs="Times New Roman"/>
          <w:b/>
          <w:sz w:val="36"/>
          <w:szCs w:val="36"/>
        </w:rPr>
        <w:t>prac</w:t>
      </w:r>
      <w:r w:rsidRPr="00246C5A">
        <w:rPr>
          <w:rFonts w:ascii="Times New Roman" w:hAnsi="Times New Roman" w:cs="Times New Roman"/>
          <w:b/>
          <w:spacing w:val="-4"/>
          <w:sz w:val="36"/>
          <w:szCs w:val="36"/>
        </w:rPr>
        <w:t xml:space="preserve"> </w:t>
      </w:r>
      <w:r w:rsidRPr="00246C5A">
        <w:rPr>
          <w:rFonts w:ascii="Times New Roman" w:hAnsi="Times New Roman" w:cs="Times New Roman"/>
          <w:b/>
          <w:spacing w:val="-2"/>
          <w:sz w:val="36"/>
          <w:szCs w:val="36"/>
        </w:rPr>
        <w:t>dyplomowych</w:t>
      </w:r>
    </w:p>
    <w:p w:rsidR="00DD4D45" w:rsidRPr="00246C5A" w:rsidRDefault="00AA5E2E">
      <w:pPr>
        <w:pStyle w:val="Tytu"/>
        <w:ind w:left="2411"/>
        <w:rPr>
          <w:rFonts w:ascii="Times New Roman" w:hAnsi="Times New Roman" w:cs="Times New Roman"/>
          <w:b/>
          <w:sz w:val="36"/>
          <w:szCs w:val="36"/>
        </w:rPr>
      </w:pPr>
      <w:r w:rsidRPr="00246C5A">
        <w:rPr>
          <w:rFonts w:ascii="Times New Roman" w:hAnsi="Times New Roman" w:cs="Times New Roman"/>
          <w:b/>
          <w:sz w:val="36"/>
          <w:szCs w:val="36"/>
        </w:rPr>
        <w:t>i</w:t>
      </w:r>
      <w:r w:rsidRPr="00246C5A">
        <w:rPr>
          <w:rFonts w:ascii="Times New Roman" w:hAnsi="Times New Roman" w:cs="Times New Roman"/>
          <w:b/>
          <w:spacing w:val="-4"/>
          <w:sz w:val="36"/>
          <w:szCs w:val="36"/>
        </w:rPr>
        <w:t xml:space="preserve"> </w:t>
      </w:r>
      <w:r w:rsidRPr="00246C5A">
        <w:rPr>
          <w:rFonts w:ascii="Times New Roman" w:hAnsi="Times New Roman" w:cs="Times New Roman"/>
          <w:b/>
          <w:sz w:val="36"/>
          <w:szCs w:val="36"/>
        </w:rPr>
        <w:t>przeprowadzania</w:t>
      </w:r>
      <w:r w:rsidRPr="00246C5A">
        <w:rPr>
          <w:rFonts w:ascii="Times New Roman" w:hAnsi="Times New Roman" w:cs="Times New Roman"/>
          <w:b/>
          <w:spacing w:val="-4"/>
          <w:sz w:val="36"/>
          <w:szCs w:val="36"/>
        </w:rPr>
        <w:t xml:space="preserve"> </w:t>
      </w:r>
      <w:r w:rsidRPr="00246C5A">
        <w:rPr>
          <w:rFonts w:ascii="Times New Roman" w:hAnsi="Times New Roman" w:cs="Times New Roman"/>
          <w:b/>
          <w:sz w:val="36"/>
          <w:szCs w:val="36"/>
        </w:rPr>
        <w:t>egzaminu</w:t>
      </w:r>
      <w:r w:rsidRPr="00246C5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bookmarkStart w:id="0" w:name="_GoBack"/>
      <w:bookmarkEnd w:id="0"/>
      <w:r w:rsidRPr="00246C5A">
        <w:rPr>
          <w:rFonts w:ascii="Times New Roman" w:hAnsi="Times New Roman" w:cs="Times New Roman"/>
          <w:b/>
          <w:sz w:val="36"/>
          <w:szCs w:val="36"/>
        </w:rPr>
        <w:t xml:space="preserve">dyplomowego WZ UW </w:t>
      </w:r>
      <w:r w:rsidR="00D26092" w:rsidRPr="00246C5A">
        <w:rPr>
          <w:rFonts w:ascii="Times New Roman" w:hAnsi="Times New Roman" w:cs="Times New Roman"/>
          <w:b/>
          <w:sz w:val="36"/>
          <w:szCs w:val="36"/>
        </w:rPr>
        <w:t>2022/2023</w:t>
      </w: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spacing w:before="315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 xml:space="preserve">Promotor pracy dyplomowej po akceptacji jej finalnej wersji zwraca się do KJD przesyłając </w:t>
      </w:r>
      <w:r w:rsidRPr="00A53F8D">
        <w:rPr>
          <w:rFonts w:ascii="Times New Roman" w:hAnsi="Times New Roman" w:cs="Times New Roman"/>
          <w:color w:val="0099FF"/>
          <w:sz w:val="24"/>
          <w:szCs w:val="24"/>
        </w:rPr>
        <w:t xml:space="preserve">do dnia </w:t>
      </w:r>
      <w:r w:rsidR="00633EEE" w:rsidRPr="00A53F8D">
        <w:rPr>
          <w:rFonts w:ascii="Times New Roman" w:hAnsi="Times New Roman" w:cs="Times New Roman"/>
          <w:color w:val="0099FF"/>
          <w:sz w:val="24"/>
          <w:szCs w:val="24"/>
        </w:rPr>
        <w:t>14</w:t>
      </w:r>
      <w:r w:rsidRPr="00A53F8D">
        <w:rPr>
          <w:rFonts w:ascii="Times New Roman" w:hAnsi="Times New Roman" w:cs="Times New Roman"/>
          <w:color w:val="0099FF"/>
          <w:sz w:val="24"/>
          <w:szCs w:val="24"/>
        </w:rPr>
        <w:t xml:space="preserve"> czerwca </w:t>
      </w:r>
      <w:r w:rsidR="00633EEE" w:rsidRPr="00A53F8D">
        <w:rPr>
          <w:rFonts w:ascii="Times New Roman" w:hAnsi="Times New Roman" w:cs="Times New Roman"/>
          <w:color w:val="0099FF"/>
          <w:sz w:val="24"/>
          <w:szCs w:val="24"/>
        </w:rPr>
        <w:t>2023</w:t>
      </w:r>
      <w:r w:rsidRPr="00A53F8D">
        <w:rPr>
          <w:rFonts w:ascii="Times New Roman" w:hAnsi="Times New Roman" w:cs="Times New Roman"/>
          <w:color w:val="0099FF"/>
          <w:sz w:val="24"/>
          <w:szCs w:val="24"/>
        </w:rPr>
        <w:t xml:space="preserve"> r. </w:t>
      </w:r>
      <w:r w:rsidRPr="00A53F8D">
        <w:rPr>
          <w:rFonts w:ascii="Times New Roman" w:hAnsi="Times New Roman" w:cs="Times New Roman"/>
          <w:sz w:val="24"/>
          <w:szCs w:val="24"/>
        </w:rPr>
        <w:t xml:space="preserve">drogą elektroniczną wiadomość </w:t>
      </w:r>
      <w:r w:rsidR="00A53F8D" w:rsidRPr="00A53F8D">
        <w:rPr>
          <w:rFonts w:ascii="Times New Roman" w:hAnsi="Times New Roman" w:cs="Times New Roman"/>
          <w:sz w:val="24"/>
          <w:szCs w:val="24"/>
        </w:rPr>
        <w:t>na utworzony do tego celu adres mailowy:</w:t>
      </w:r>
      <w:r w:rsidRPr="00A53F8D">
        <w:rPr>
          <w:rFonts w:ascii="Times New Roman" w:hAnsi="Times New Roman" w:cs="Times New Roman"/>
          <w:sz w:val="24"/>
          <w:szCs w:val="24"/>
        </w:rPr>
        <w:t xml:space="preserve"> </w:t>
      </w:r>
      <w:r w:rsidR="00A53F8D" w:rsidRPr="00A53F8D">
        <w:rPr>
          <w:rFonts w:ascii="Times New Roman" w:hAnsi="Times New Roman" w:cs="Times New Roman"/>
          <w:color w:val="0099FF"/>
          <w:sz w:val="24"/>
          <w:szCs w:val="24"/>
        </w:rPr>
        <w:t>obrony</w:t>
      </w:r>
      <w:r w:rsidRPr="00A53F8D">
        <w:rPr>
          <w:rFonts w:ascii="Times New Roman" w:hAnsi="Times New Roman" w:cs="Times New Roman"/>
          <w:color w:val="0099FF"/>
          <w:sz w:val="24"/>
          <w:szCs w:val="24"/>
        </w:rPr>
        <w:t>@wz.uw.edu.pl</w:t>
      </w:r>
      <w:r w:rsidRPr="00A53F8D">
        <w:rPr>
          <w:rFonts w:ascii="Times New Roman" w:hAnsi="Times New Roman" w:cs="Times New Roman"/>
          <w:sz w:val="24"/>
          <w:szCs w:val="24"/>
        </w:rPr>
        <w:t xml:space="preserve"> z</w:t>
      </w:r>
      <w:r w:rsidRPr="00A53F8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prośbą o powołanie Komisji</w:t>
      </w:r>
      <w:r w:rsidR="00A53F8D" w:rsidRPr="00A53F8D">
        <w:rPr>
          <w:rFonts w:ascii="Times New Roman" w:hAnsi="Times New Roman" w:cs="Times New Roman"/>
          <w:sz w:val="24"/>
          <w:szCs w:val="24"/>
        </w:rPr>
        <w:t>,</w:t>
      </w:r>
      <w:r w:rsidRPr="00A53F8D">
        <w:rPr>
          <w:rFonts w:ascii="Times New Roman" w:hAnsi="Times New Roman" w:cs="Times New Roman"/>
          <w:sz w:val="24"/>
          <w:szCs w:val="24"/>
        </w:rPr>
        <w:t xml:space="preserve"> podając następujące dane (załącznik nr 1):</w:t>
      </w:r>
    </w:p>
    <w:p w:rsidR="00DD4D45" w:rsidRPr="00A53F8D" w:rsidRDefault="00AA5E2E">
      <w:pPr>
        <w:pStyle w:val="Tekstpodstawowy"/>
        <w:spacing w:before="2" w:line="318" w:lineRule="exact"/>
        <w:ind w:left="960"/>
        <w:jc w:val="both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 xml:space="preserve">Dane </w:t>
      </w:r>
      <w:r w:rsidRPr="00A53F8D">
        <w:rPr>
          <w:rFonts w:ascii="Times New Roman" w:hAnsi="Times New Roman" w:cs="Times New Roman"/>
          <w:spacing w:val="-2"/>
        </w:rPr>
        <w:t>studenta: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spacing w:line="32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imię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i</w:t>
      </w:r>
      <w:r w:rsidRPr="00A53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nazwisko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numer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albumu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  <w:tab w:val="left" w:pos="2791"/>
          <w:tab w:val="left" w:pos="3833"/>
          <w:tab w:val="left" w:pos="5424"/>
          <w:tab w:val="left" w:pos="6888"/>
          <w:tab w:val="left" w:pos="8155"/>
          <w:tab w:val="left" w:pos="8422"/>
        </w:tabs>
        <w:ind w:right="828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pacing w:val="-2"/>
          <w:sz w:val="24"/>
          <w:szCs w:val="24"/>
        </w:rPr>
        <w:t>kierunek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studiów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(Zarządzanie;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Zarządzanie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Finansami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Rachunkowość, </w:t>
      </w:r>
      <w:r w:rsidRPr="00A53F8D">
        <w:rPr>
          <w:rFonts w:ascii="Times New Roman" w:hAnsi="Times New Roman" w:cs="Times New Roman"/>
          <w:sz w:val="24"/>
          <w:szCs w:val="24"/>
        </w:rPr>
        <w:t>Finanse, Rachunkowość i Ubezpieczenia, IBP)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spacing w:line="322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stopień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studiów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(magisterskie,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licencjackie)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spacing w:before="1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tryb</w:t>
      </w:r>
      <w:r w:rsidRPr="00A53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studiów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(stacjonarne,</w:t>
      </w:r>
      <w:r w:rsidRPr="00A53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wieczorowe,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zaoczne)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tytuł</w:t>
      </w:r>
      <w:r w:rsidRPr="00A53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pracy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dyplomowej</w:t>
      </w:r>
    </w:p>
    <w:p w:rsidR="00DD4D45" w:rsidRPr="00A53F8D" w:rsidRDefault="00DD4D45">
      <w:pPr>
        <w:pStyle w:val="Tekstpodstawowy"/>
        <w:spacing w:before="3"/>
        <w:ind w:left="0"/>
        <w:rPr>
          <w:rFonts w:ascii="Times New Roman" w:hAnsi="Times New Roman" w:cs="Times New Roman"/>
        </w:rPr>
      </w:pPr>
    </w:p>
    <w:p w:rsidR="00DD4D45" w:rsidRPr="00A53F8D" w:rsidRDefault="00633EEE">
      <w:pPr>
        <w:pStyle w:val="Tekstpodstawowy"/>
        <w:spacing w:line="323" w:lineRule="exact"/>
        <w:ind w:left="960"/>
        <w:jc w:val="both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>Przedstawiając</w:t>
      </w:r>
      <w:r w:rsidR="00AA5E2E" w:rsidRPr="00A53F8D">
        <w:rPr>
          <w:rFonts w:ascii="Times New Roman" w:hAnsi="Times New Roman" w:cs="Times New Roman"/>
          <w:spacing w:val="-13"/>
        </w:rPr>
        <w:t xml:space="preserve"> </w:t>
      </w:r>
      <w:r w:rsidR="00AA5E2E" w:rsidRPr="00A53F8D">
        <w:rPr>
          <w:rFonts w:ascii="Times New Roman" w:hAnsi="Times New Roman" w:cs="Times New Roman"/>
          <w:spacing w:val="-2"/>
        </w:rPr>
        <w:t>propozycje: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spacing w:line="31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co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najmniej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jednego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recenzenta,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spacing w:before="2"/>
        <w:ind w:left="1680" w:right="826" w:hanging="363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 xml:space="preserve">terminu egzaminu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(przewidziane terminy obron: </w:t>
      </w:r>
      <w:r w:rsidR="00633EEE" w:rsidRPr="00A53F8D">
        <w:rPr>
          <w:rFonts w:ascii="Times New Roman" w:hAnsi="Times New Roman" w:cs="Times New Roman"/>
          <w:b/>
          <w:color w:val="FF0000"/>
          <w:sz w:val="24"/>
          <w:szCs w:val="24"/>
        </w:rPr>
        <w:t>28.06.2023-14.07.2023)</w:t>
      </w:r>
    </w:p>
    <w:p w:rsidR="00DD4D45" w:rsidRPr="00A53F8D" w:rsidRDefault="00DD4D45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spacing w:before="1"/>
        <w:ind w:left="958" w:right="8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Zgłoszenia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prac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dyplomowych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przesłane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przez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promotorów</w:t>
      </w:r>
      <w:r w:rsidR="00A53F8D"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po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terminie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3EEE" w:rsidRPr="00A53F8D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czerwca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3EEE" w:rsidRPr="00A53F8D">
        <w:rPr>
          <w:rFonts w:ascii="Times New Roman" w:hAnsi="Times New Roman" w:cs="Times New Roman"/>
          <w:b/>
          <w:color w:val="FF0000"/>
          <w:sz w:val="24"/>
          <w:szCs w:val="24"/>
        </w:rPr>
        <w:t>2023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automatycznie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przechodzą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wrześniowe/październikowe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terminy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obron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DD4D45" w:rsidRPr="00A53F8D" w:rsidRDefault="00DD4D45">
      <w:pPr>
        <w:pStyle w:val="Tekstpodstawowy"/>
        <w:spacing w:before="6"/>
        <w:ind w:left="0"/>
        <w:rPr>
          <w:rFonts w:ascii="Times New Roman" w:hAnsi="Times New Roman" w:cs="Times New Roman"/>
          <w:b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ind w:right="826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KJD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wyznacza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przewodniczącego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komisji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egzaminacyjnej,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recenzenta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pracy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dyplomowej oraz termin egzaminu dyplomowego.</w:t>
      </w:r>
    </w:p>
    <w:p w:rsidR="00DD4D45" w:rsidRPr="00A53F8D" w:rsidRDefault="00DD4D45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p w:rsidR="00DD4D45" w:rsidRPr="00A53F8D" w:rsidRDefault="00A53F8D">
      <w:pPr>
        <w:pStyle w:val="Akapitzlist"/>
        <w:numPr>
          <w:ilvl w:val="0"/>
          <w:numId w:val="1"/>
        </w:numPr>
        <w:tabs>
          <w:tab w:val="left" w:pos="1679"/>
          <w:tab w:val="left" w:pos="2551"/>
          <w:tab w:val="left" w:pos="3967"/>
          <w:tab w:val="left" w:pos="4236"/>
          <w:tab w:val="left" w:pos="5626"/>
          <w:tab w:val="left" w:pos="6879"/>
          <w:tab w:val="left" w:pos="8218"/>
          <w:tab w:val="left" w:pos="8955"/>
          <w:tab w:val="left" w:pos="9339"/>
        </w:tabs>
        <w:spacing w:before="1"/>
        <w:ind w:right="829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pacing w:val="-2"/>
          <w:sz w:val="24"/>
          <w:szCs w:val="24"/>
        </w:rPr>
        <w:t>Zgłoszenia przesłane przez promotorów</w:t>
      </w:r>
      <w:r w:rsidRPr="00A53F8D">
        <w:rPr>
          <w:rFonts w:ascii="Times New Roman" w:hAnsi="Times New Roman" w:cs="Times New Roman"/>
          <w:sz w:val="24"/>
          <w:szCs w:val="24"/>
        </w:rPr>
        <w:t xml:space="preserve"> zostają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przekazane</w:t>
      </w:r>
      <w:r w:rsidRPr="00A53F8D">
        <w:rPr>
          <w:rFonts w:ascii="Times New Roman" w:hAnsi="Times New Roman" w:cs="Times New Roman"/>
          <w:sz w:val="24"/>
          <w:szCs w:val="24"/>
        </w:rPr>
        <w:t xml:space="preserve"> </w:t>
      </w:r>
      <w:r w:rsidR="00AA5E2E" w:rsidRPr="00A53F8D">
        <w:rPr>
          <w:rFonts w:ascii="Times New Roman" w:hAnsi="Times New Roman" w:cs="Times New Roman"/>
          <w:spacing w:val="-10"/>
          <w:sz w:val="24"/>
          <w:szCs w:val="24"/>
        </w:rPr>
        <w:t>w</w:t>
      </w:r>
      <w:r w:rsidRPr="00A53F8D">
        <w:rPr>
          <w:rFonts w:ascii="Times New Roman" w:hAnsi="Times New Roman" w:cs="Times New Roman"/>
          <w:sz w:val="24"/>
          <w:szCs w:val="24"/>
        </w:rPr>
        <w:t xml:space="preserve"> </w:t>
      </w:r>
      <w:r w:rsidR="00AA5E2E"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formie </w:t>
      </w:r>
      <w:r w:rsidR="00AA5E2E" w:rsidRPr="00A53F8D">
        <w:rPr>
          <w:rFonts w:ascii="Times New Roman" w:hAnsi="Times New Roman" w:cs="Times New Roman"/>
          <w:sz w:val="24"/>
          <w:szCs w:val="24"/>
        </w:rPr>
        <w:t>elektronicznej o planowanej obronie do właściwego dziekanatu.</w:t>
      </w:r>
    </w:p>
    <w:p w:rsidR="00DD4D45" w:rsidRPr="00A53F8D" w:rsidRDefault="00DD4D45">
      <w:pPr>
        <w:pStyle w:val="Tekstpodstawowy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ind w:right="83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Właściwy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dziekanat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na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tej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podstawie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przygotowuje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miejsce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repozytoryjne</w:t>
      </w:r>
      <w:proofErr w:type="spellEnd"/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 xml:space="preserve">w APD dla </w:t>
      </w:r>
      <w:r w:rsidR="00A53F8D">
        <w:rPr>
          <w:rFonts w:ascii="Times New Roman" w:hAnsi="Times New Roman" w:cs="Times New Roman"/>
          <w:sz w:val="24"/>
          <w:szCs w:val="24"/>
        </w:rPr>
        <w:t xml:space="preserve">danej </w:t>
      </w:r>
      <w:r w:rsidRPr="00A53F8D">
        <w:rPr>
          <w:rFonts w:ascii="Times New Roman" w:hAnsi="Times New Roman" w:cs="Times New Roman"/>
          <w:sz w:val="24"/>
          <w:szCs w:val="24"/>
        </w:rPr>
        <w:t>pracy dyplomowej.</w:t>
      </w:r>
    </w:p>
    <w:p w:rsidR="00DD4D45" w:rsidRPr="00A53F8D" w:rsidRDefault="00DD4D45">
      <w:pPr>
        <w:pStyle w:val="Tekstpodstawowy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  <w:tab w:val="left" w:pos="2844"/>
          <w:tab w:val="left" w:pos="4071"/>
          <w:tab w:val="left" w:pos="5568"/>
          <w:tab w:val="left" w:pos="6703"/>
          <w:tab w:val="left" w:pos="7056"/>
          <w:tab w:val="left" w:pos="8400"/>
          <w:tab w:val="left" w:pos="9456"/>
        </w:tabs>
        <w:spacing w:before="1"/>
        <w:ind w:right="826"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pacing w:val="-2"/>
          <w:sz w:val="24"/>
          <w:szCs w:val="24"/>
        </w:rPr>
        <w:t>Właściwy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dziekanat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powiadamia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studenta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możliwości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złożenia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pracy </w:t>
      </w:r>
      <w:r w:rsidRPr="00A53F8D">
        <w:rPr>
          <w:rFonts w:ascii="Times New Roman" w:hAnsi="Times New Roman" w:cs="Times New Roman"/>
          <w:sz w:val="24"/>
          <w:szCs w:val="24"/>
        </w:rPr>
        <w:t>dyplomowej w APD.</w:t>
      </w:r>
    </w:p>
    <w:p w:rsidR="00DD4D45" w:rsidRPr="00A53F8D" w:rsidRDefault="00DD4D45">
      <w:pPr>
        <w:pStyle w:val="Tekstpodstawowy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 xml:space="preserve">Po otrzymaniu informacji o utworzeniu miejsca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repozytoryjnego</w:t>
      </w:r>
      <w:proofErr w:type="spellEnd"/>
      <w:r w:rsidRPr="00A53F8D">
        <w:rPr>
          <w:rFonts w:ascii="Times New Roman" w:hAnsi="Times New Roman" w:cs="Times New Roman"/>
          <w:sz w:val="24"/>
          <w:szCs w:val="24"/>
        </w:rPr>
        <w:t xml:space="preserve"> w APD</w:t>
      </w:r>
      <w:r w:rsidRPr="00A53F8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 xml:space="preserve">student wgrywa samodzielnie pracę dyplomową nie później niż 14 dni przed planowanym terminem egzaminu. Aby wgrać pracę należy ze strony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 xml:space="preserve">z zakładki AKTUALNOŚCI wybrać pozycję: APD (strona: </w:t>
      </w:r>
      <w:r w:rsidRPr="00A53F8D">
        <w:rPr>
          <w:rFonts w:ascii="Times New Roman" w:hAnsi="Times New Roman" w:cs="Times New Roman"/>
          <w:color w:val="0000FF"/>
          <w:sz w:val="24"/>
          <w:szCs w:val="24"/>
        </w:rPr>
        <w:t xml:space="preserve">https://apd.uw.edu.pl </w:t>
      </w:r>
      <w:r w:rsidRPr="00A53F8D">
        <w:rPr>
          <w:rFonts w:ascii="Times New Roman" w:hAnsi="Times New Roman" w:cs="Times New Roman"/>
          <w:sz w:val="24"/>
          <w:szCs w:val="24"/>
        </w:rPr>
        <w:t>-</w:t>
      </w:r>
    </w:p>
    <w:p w:rsidR="00DD4D45" w:rsidRPr="00A53F8D" w:rsidRDefault="00DD4D45">
      <w:pPr>
        <w:jc w:val="both"/>
        <w:rPr>
          <w:rFonts w:ascii="Times New Roman" w:hAnsi="Times New Roman" w:cs="Times New Roman"/>
          <w:sz w:val="24"/>
          <w:szCs w:val="24"/>
        </w:rPr>
        <w:sectPr w:rsidR="00DD4D45" w:rsidRPr="00A53F8D">
          <w:type w:val="continuous"/>
          <w:pgSz w:w="11900" w:h="16840"/>
          <w:pgMar w:top="1060" w:right="580" w:bottom="280" w:left="460" w:header="708" w:footer="708" w:gutter="0"/>
          <w:cols w:space="708"/>
        </w:sectPr>
      </w:pPr>
    </w:p>
    <w:p w:rsidR="00DD4D45" w:rsidRPr="00A53F8D" w:rsidRDefault="00AA5E2E">
      <w:pPr>
        <w:pStyle w:val="Tekstpodstawowy"/>
        <w:spacing w:before="70"/>
        <w:ind w:hanging="1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lastRenderedPageBreak/>
        <w:t xml:space="preserve">login i hasło takie jak do </w:t>
      </w:r>
      <w:proofErr w:type="spellStart"/>
      <w:r w:rsidRPr="00A53F8D">
        <w:rPr>
          <w:rFonts w:ascii="Times New Roman" w:hAnsi="Times New Roman" w:cs="Times New Roman"/>
        </w:rPr>
        <w:t>USOSweb</w:t>
      </w:r>
      <w:proofErr w:type="spellEnd"/>
      <w:r w:rsidRPr="00A53F8D">
        <w:rPr>
          <w:rFonts w:ascii="Times New Roman" w:hAnsi="Times New Roman" w:cs="Times New Roman"/>
        </w:rPr>
        <w:t>) - Archiwum prac dyplomowych i wykonać następujące czynności: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spacing w:before="1"/>
        <w:ind w:right="828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Zalogować</w:t>
      </w:r>
      <w:r w:rsidRPr="00A53F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się</w:t>
      </w:r>
      <w:r w:rsidRPr="00A53F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i</w:t>
      </w:r>
      <w:r w:rsidRPr="00A53F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otworzyć</w:t>
      </w:r>
      <w:r w:rsidRPr="00A53F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zakładkę</w:t>
      </w:r>
      <w:r w:rsidRPr="00A53F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MOJE</w:t>
      </w:r>
      <w:r w:rsidRPr="00A53F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PRACE,</w:t>
      </w:r>
      <w:r w:rsidRPr="00A53F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a</w:t>
      </w:r>
      <w:r w:rsidRPr="00A53F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następnie</w:t>
      </w:r>
      <w:r w:rsidRPr="00A53F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kliknąć</w:t>
      </w:r>
      <w:r w:rsidRPr="00A53F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na</w:t>
      </w:r>
      <w:r w:rsidRPr="00A53F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tytuł swojej pracy.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  <w:tab w:val="left" w:pos="2633"/>
          <w:tab w:val="left" w:pos="4092"/>
          <w:tab w:val="left" w:pos="4827"/>
          <w:tab w:val="left" w:pos="6084"/>
          <w:tab w:val="left" w:pos="6919"/>
          <w:tab w:val="left" w:pos="7603"/>
          <w:tab w:val="left" w:pos="7985"/>
          <w:tab w:val="left" w:pos="8851"/>
        </w:tabs>
        <w:spacing w:before="1"/>
        <w:ind w:right="828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pacing w:val="-2"/>
          <w:sz w:val="24"/>
          <w:szCs w:val="24"/>
        </w:rPr>
        <w:t>Wpisać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następujące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>dane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dotyczące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pracy: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tytuł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10"/>
          <w:sz w:val="24"/>
          <w:szCs w:val="24"/>
        </w:rPr>
        <w:t>w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języku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angielskim, </w:t>
      </w:r>
      <w:r w:rsidRPr="00A53F8D">
        <w:rPr>
          <w:rFonts w:ascii="Times New Roman" w:hAnsi="Times New Roman" w:cs="Times New Roman"/>
          <w:sz w:val="24"/>
          <w:szCs w:val="24"/>
        </w:rPr>
        <w:t>streszczenie, słowa kluczowe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spacing w:line="32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Następnie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zatwierdzić</w:t>
      </w:r>
      <w:r w:rsidRPr="00A53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dane:</w:t>
      </w:r>
      <w:r w:rsidRPr="00A53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ZAPISZ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DANE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PRACY.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Wgrać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pracę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w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formacie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„pdf”.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Następnie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wybrać</w:t>
      </w:r>
      <w:r w:rsidRPr="00A53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opcję</w:t>
      </w:r>
      <w:r w:rsidRPr="00A53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„Przekaż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do</w:t>
      </w:r>
      <w:r w:rsidRPr="00A53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zatwierdzenia</w:t>
      </w:r>
      <w:r w:rsidRPr="00A53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przez</w:t>
      </w:r>
      <w:r w:rsidRPr="00A53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opiekuna”.</w:t>
      </w:r>
    </w:p>
    <w:p w:rsidR="00DD4D45" w:rsidRPr="00A53F8D" w:rsidRDefault="00DD4D45">
      <w:pPr>
        <w:pStyle w:val="Tekstpodstawowy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Utajnianie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>pracy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ind w:right="829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Jeśli praca zawiera dane, które nie mogą być ujawnione, na pierwszej stronie pracy pod jej tytułem należy umieścić adnotację PRACA POUFNA oraz zgłosić ten fakt do dziekanatu drogą mailową.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ind w:right="828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Tytuły prac dyplomowych ze statusem „Praca poufna” są wykazywane w indeksach, ale nie są udostępniane osobom trzecim (wgląd do nich ma tylko autor, promotor i recenzent).</w:t>
      </w:r>
    </w:p>
    <w:p w:rsidR="00DD4D45" w:rsidRPr="00A53F8D" w:rsidRDefault="00DD4D45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ind w:right="829" w:hanging="361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Po wgraniu pracy dyplomowej do APD student za pośrednictwem poczty elektronicznej powiadamia o tym promotora.</w:t>
      </w:r>
    </w:p>
    <w:p w:rsidR="00DD4D45" w:rsidRPr="00A53F8D" w:rsidRDefault="00DD4D45">
      <w:pPr>
        <w:pStyle w:val="Tekstpodstawowy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ind w:left="1745" w:right="1246" w:hanging="428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Właściwy dziekanat wpisuje do APD informacje o składzie komisji i terminie obrony pracy dyplomowej.</w:t>
      </w:r>
    </w:p>
    <w:p w:rsidR="00DD4D45" w:rsidRPr="00A53F8D" w:rsidRDefault="00DD4D45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Student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składa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w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APD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oświadczenia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o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następującej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treści: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spacing w:before="1"/>
        <w:ind w:right="830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„Zdając sobie sprawę z odpowiedzialności prawnej, oświadczam, że niniejsza praca dyplomowa została napisana przez mnie samodzielnie i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nie zawiera</w:t>
      </w:r>
      <w:r w:rsidRPr="00A53F8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treści uzyskanych w sposób niezgodny z obowiązującymi przepisami.”;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ind w:right="832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„Oświadczam, że przedstawiona praca nie była wcześniej przedmiotem procedur związanych z uzyskaniem tytułu zawodowego.”.</w:t>
      </w:r>
    </w:p>
    <w:p w:rsidR="00DD4D45" w:rsidRPr="00A53F8D" w:rsidRDefault="00DD4D45">
      <w:pPr>
        <w:pStyle w:val="Tekstpodstawowy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ind w:right="826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 xml:space="preserve">Promotor kieruje pracę do sprawdzenia w systemie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A53F8D">
        <w:rPr>
          <w:rFonts w:ascii="Times New Roman" w:hAnsi="Times New Roman" w:cs="Times New Roman"/>
          <w:sz w:val="24"/>
          <w:szCs w:val="24"/>
        </w:rPr>
        <w:t xml:space="preserve"> dostępnym w APD - Jednolity System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A53F8D">
        <w:rPr>
          <w:rFonts w:ascii="Times New Roman" w:hAnsi="Times New Roman" w:cs="Times New Roman"/>
          <w:sz w:val="24"/>
          <w:szCs w:val="24"/>
        </w:rPr>
        <w:t xml:space="preserve">. W sytuacji, gdy raport z systemu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A53F8D">
        <w:rPr>
          <w:rFonts w:ascii="Times New Roman" w:hAnsi="Times New Roman" w:cs="Times New Roman"/>
          <w:sz w:val="24"/>
          <w:szCs w:val="24"/>
        </w:rPr>
        <w:t xml:space="preserve"> wykazuje wysokie podobieństwo do innych treści, promotor ma obowiązek wycofać pracę i wezwać studenta do poprawy. Praca dyplomowa, w której stwierdzono naruszenie praw autorskich, nie może być podstawą uzyskania prawa do przystąpienia do egzaminu dyplomowego. Praca mająca pozytywny wynik </w:t>
      </w:r>
      <w:r w:rsidR="00633EEE" w:rsidRPr="00A53F8D">
        <w:rPr>
          <w:rFonts w:ascii="Times New Roman" w:hAnsi="Times New Roman" w:cs="Times New Roman"/>
          <w:sz w:val="24"/>
          <w:szCs w:val="24"/>
        </w:rPr>
        <w:t>(akceptowalny</w:t>
      </w:r>
      <w:r w:rsidRPr="00A53F8D">
        <w:rPr>
          <w:rFonts w:ascii="Times New Roman" w:hAnsi="Times New Roman" w:cs="Times New Roman"/>
          <w:sz w:val="24"/>
          <w:szCs w:val="24"/>
        </w:rPr>
        <w:t xml:space="preserve"> wskaźnik podobieństwa) w raporcie z systemu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jest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zatwierdzana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przez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promotora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w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 xml:space="preserve">systemie 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>APD.</w:t>
      </w:r>
    </w:p>
    <w:p w:rsidR="00DD4D45" w:rsidRPr="00A53F8D" w:rsidRDefault="00DD4D45">
      <w:pPr>
        <w:pStyle w:val="Tekstpodstawowy"/>
        <w:spacing w:before="12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E-obiegówkę uaktywnia właściwy dziekanat w chwili złożenia pracy do obrony. W e-obiegówce są gromadzone potwierdzenia rozliczenia z jednostkami UW. Student w momencie składania pracy powinien być rozliczony z wszelkich</w:t>
      </w:r>
      <w:r w:rsidRPr="00A53F8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 xml:space="preserve">opłat na rzecz WZ UW, Biblioteki WZ UW, BUW,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SzJO</w:t>
      </w:r>
      <w:proofErr w:type="spellEnd"/>
      <w:r w:rsidRPr="00A53F8D">
        <w:rPr>
          <w:rFonts w:ascii="Times New Roman" w:hAnsi="Times New Roman" w:cs="Times New Roman"/>
          <w:sz w:val="24"/>
          <w:szCs w:val="24"/>
        </w:rPr>
        <w:t xml:space="preserve"> oraz ze Studium WF.</w:t>
      </w:r>
    </w:p>
    <w:p w:rsidR="00DD4D45" w:rsidRPr="00A53F8D" w:rsidRDefault="00DD4D45">
      <w:pPr>
        <w:jc w:val="both"/>
        <w:rPr>
          <w:rFonts w:ascii="Times New Roman" w:hAnsi="Times New Roman" w:cs="Times New Roman"/>
          <w:sz w:val="24"/>
          <w:szCs w:val="24"/>
        </w:rPr>
        <w:sectPr w:rsidR="00DD4D45" w:rsidRPr="00A53F8D">
          <w:pgSz w:w="11900" w:h="16840"/>
          <w:pgMar w:top="1060" w:right="580" w:bottom="280" w:left="460" w:header="708" w:footer="708" w:gutter="0"/>
          <w:cols w:space="708"/>
        </w:sect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679"/>
        </w:tabs>
        <w:spacing w:before="72" w:line="32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lastRenderedPageBreak/>
        <w:t>Opłaty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za</w:t>
      </w:r>
      <w:r w:rsidRPr="00A53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dyplomy: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spacing w:line="32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dla</w:t>
      </w:r>
      <w:r w:rsidRPr="00A53F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osób,</w:t>
      </w:r>
      <w:r w:rsidRPr="00A53F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które</w:t>
      </w:r>
      <w:r w:rsidRPr="00A53F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rozpoczęły</w:t>
      </w:r>
      <w:r w:rsidRPr="00A53F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studia</w:t>
      </w:r>
      <w:r w:rsidRPr="00A53F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PRZED</w:t>
      </w:r>
      <w:r w:rsidRPr="00A53F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1.10.2019</w:t>
      </w:r>
      <w:r w:rsidRPr="00A53F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r.</w:t>
      </w:r>
      <w:r w:rsidRPr="00A53F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opłata</w:t>
      </w:r>
      <w:r w:rsidRPr="00A53F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za</w:t>
      </w:r>
      <w:r w:rsidRPr="00A53F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dyplom</w:t>
      </w:r>
      <w:r w:rsidRPr="00A53F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wynosi</w:t>
      </w:r>
    </w:p>
    <w:p w:rsidR="00DD4D45" w:rsidRPr="00A53F8D" w:rsidRDefault="00AA5E2E">
      <w:pPr>
        <w:pStyle w:val="Tekstpodstawowy"/>
        <w:ind w:right="827"/>
        <w:jc w:val="both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>60 zł. Należy ją</w:t>
      </w:r>
      <w:r w:rsidRPr="00A53F8D">
        <w:rPr>
          <w:rFonts w:ascii="Times New Roman" w:hAnsi="Times New Roman" w:cs="Times New Roman"/>
          <w:spacing w:val="40"/>
        </w:rPr>
        <w:t xml:space="preserve"> </w:t>
      </w:r>
      <w:r w:rsidRPr="00A53F8D">
        <w:rPr>
          <w:rFonts w:ascii="Times New Roman" w:hAnsi="Times New Roman" w:cs="Times New Roman"/>
        </w:rPr>
        <w:t xml:space="preserve">wnieść na indywidualne konto </w:t>
      </w:r>
      <w:r w:rsidR="00633EEE" w:rsidRPr="00A53F8D">
        <w:rPr>
          <w:rFonts w:ascii="Times New Roman" w:hAnsi="Times New Roman" w:cs="Times New Roman"/>
        </w:rPr>
        <w:t>w</w:t>
      </w:r>
      <w:r w:rsidRPr="00A53F8D">
        <w:rPr>
          <w:rFonts w:ascii="Times New Roman" w:hAnsi="Times New Roman" w:cs="Times New Roman"/>
        </w:rPr>
        <w:t xml:space="preserve"> USOS. Jest to</w:t>
      </w:r>
      <w:r w:rsidRPr="00A53F8D">
        <w:rPr>
          <w:rFonts w:ascii="Times New Roman" w:hAnsi="Times New Roman" w:cs="Times New Roman"/>
          <w:spacing w:val="40"/>
        </w:rPr>
        <w:t xml:space="preserve"> </w:t>
      </w:r>
      <w:r w:rsidRPr="00A53F8D">
        <w:rPr>
          <w:rFonts w:ascii="Times New Roman" w:hAnsi="Times New Roman" w:cs="Times New Roman"/>
        </w:rPr>
        <w:t>opłata za</w:t>
      </w:r>
      <w:r w:rsidRPr="00A53F8D">
        <w:rPr>
          <w:rFonts w:ascii="Times New Roman" w:hAnsi="Times New Roman" w:cs="Times New Roman"/>
          <w:spacing w:val="40"/>
        </w:rPr>
        <w:t xml:space="preserve"> </w:t>
      </w:r>
      <w:r w:rsidRPr="00A53F8D">
        <w:rPr>
          <w:rFonts w:ascii="Times New Roman" w:hAnsi="Times New Roman" w:cs="Times New Roman"/>
        </w:rPr>
        <w:t xml:space="preserve">komplet składający się z oryginału dyplomu i 2 odpisów w jęz. polskim oraz kompletu suplementu do dyplomu. Odpis dyplomu w jęz. angielskim jest wystawiany </w:t>
      </w:r>
      <w:r w:rsidRPr="00A53F8D">
        <w:rPr>
          <w:rFonts w:ascii="Times New Roman" w:hAnsi="Times New Roman" w:cs="Times New Roman"/>
          <w:color w:val="FF0000"/>
          <w:u w:val="single" w:color="FF0000"/>
        </w:rPr>
        <w:t xml:space="preserve">TYLKO </w:t>
      </w:r>
      <w:r w:rsidRPr="00A53F8D">
        <w:rPr>
          <w:rFonts w:ascii="Times New Roman" w:hAnsi="Times New Roman" w:cs="Times New Roman"/>
        </w:rPr>
        <w:t>na pisemną prośbę studenta (złożoną poprzez USOS do</w:t>
      </w:r>
      <w:r w:rsidRPr="00A53F8D">
        <w:rPr>
          <w:rFonts w:ascii="Times New Roman" w:hAnsi="Times New Roman" w:cs="Times New Roman"/>
          <w:spacing w:val="80"/>
        </w:rPr>
        <w:t xml:space="preserve"> </w:t>
      </w:r>
      <w:r w:rsidRPr="00A53F8D">
        <w:rPr>
          <w:rFonts w:ascii="Times New Roman" w:hAnsi="Times New Roman" w:cs="Times New Roman"/>
        </w:rPr>
        <w:t>dnia ukończenia studiów) - wtedy otrzymuje on w komplecie oryginał</w:t>
      </w:r>
      <w:r w:rsidRPr="00A53F8D">
        <w:rPr>
          <w:rFonts w:ascii="Times New Roman" w:hAnsi="Times New Roman" w:cs="Times New Roman"/>
          <w:spacing w:val="80"/>
        </w:rPr>
        <w:t xml:space="preserve"> </w:t>
      </w:r>
      <w:r w:rsidRPr="00A53F8D">
        <w:rPr>
          <w:rFonts w:ascii="Times New Roman" w:hAnsi="Times New Roman" w:cs="Times New Roman"/>
        </w:rPr>
        <w:t>dyplomu, jeden odpis w jęz. polskim i jeden w jęz. angielskim oraz komplet suplementu do dyplomu.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9"/>
        </w:tabs>
        <w:spacing w:before="1"/>
        <w:ind w:right="83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Osoby, które rozpoczęły studia od 01.10.2019 (czyli od roku akademickiego 2019/20) nie ponoszą opłaty za powyższy komplet.</w:t>
      </w:r>
    </w:p>
    <w:p w:rsidR="00DD4D45" w:rsidRPr="00A53F8D" w:rsidRDefault="00DD4D45">
      <w:pPr>
        <w:pStyle w:val="Tekstpodstawowy"/>
        <w:ind w:left="0"/>
        <w:rPr>
          <w:rFonts w:ascii="Times New Roman" w:hAnsi="Times New Roman" w:cs="Times New Roman"/>
        </w:rPr>
      </w:pPr>
    </w:p>
    <w:p w:rsidR="00DD4D45" w:rsidRPr="00A53F8D" w:rsidRDefault="00DD4D45">
      <w:pPr>
        <w:pStyle w:val="Tekstpodstawowy"/>
        <w:spacing w:before="12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Tekstpodstawowy"/>
        <w:ind w:left="958"/>
        <w:jc w:val="both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  <w:color w:val="FF0000"/>
        </w:rPr>
        <w:t>WAŻNE</w:t>
      </w:r>
      <w:r w:rsidRPr="00A53F8D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A53F8D">
        <w:rPr>
          <w:rFonts w:ascii="Times New Roman" w:hAnsi="Times New Roman" w:cs="Times New Roman"/>
          <w:color w:val="FF0000"/>
        </w:rPr>
        <w:t>DLA</w:t>
      </w:r>
      <w:r w:rsidRPr="00A53F8D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A53F8D">
        <w:rPr>
          <w:rFonts w:ascii="Times New Roman" w:hAnsi="Times New Roman" w:cs="Times New Roman"/>
          <w:color w:val="FF0000"/>
        </w:rPr>
        <w:t>PROMOTORÓW</w:t>
      </w:r>
      <w:r w:rsidRPr="00A53F8D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A53F8D">
        <w:rPr>
          <w:rFonts w:ascii="Times New Roman" w:hAnsi="Times New Roman" w:cs="Times New Roman"/>
          <w:color w:val="FF0000"/>
          <w:spacing w:val="-4"/>
        </w:rPr>
        <w:t>!!!!</w:t>
      </w:r>
    </w:p>
    <w:p w:rsidR="00DD4D45" w:rsidRPr="00A53F8D" w:rsidRDefault="00AA5E2E">
      <w:pPr>
        <w:pStyle w:val="Tekstpodstawowy"/>
        <w:spacing w:before="1"/>
        <w:ind w:left="958" w:right="827"/>
        <w:jc w:val="both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 xml:space="preserve">Należy zwrócić szczególną uwagę na </w:t>
      </w:r>
      <w:r w:rsidR="00633EEE" w:rsidRPr="00A53F8D">
        <w:rPr>
          <w:rFonts w:ascii="Times New Roman" w:hAnsi="Times New Roman" w:cs="Times New Roman"/>
        </w:rPr>
        <w:t>status</w:t>
      </w:r>
      <w:r w:rsidRPr="00A53F8D">
        <w:rPr>
          <w:rFonts w:ascii="Times New Roman" w:hAnsi="Times New Roman" w:cs="Times New Roman"/>
        </w:rPr>
        <w:t xml:space="preserve"> </w:t>
      </w:r>
      <w:r w:rsidR="00A53F8D">
        <w:rPr>
          <w:rFonts w:ascii="Times New Roman" w:hAnsi="Times New Roman" w:cs="Times New Roman"/>
        </w:rPr>
        <w:t>wyniku</w:t>
      </w:r>
      <w:r w:rsidR="00633EEE" w:rsidRPr="00A53F8D">
        <w:rPr>
          <w:rFonts w:ascii="Times New Roman" w:hAnsi="Times New Roman" w:cs="Times New Roman"/>
        </w:rPr>
        <w:t xml:space="preserve"> systemu </w:t>
      </w:r>
      <w:proofErr w:type="spellStart"/>
      <w:r w:rsidR="00633EEE" w:rsidRPr="00A53F8D">
        <w:rPr>
          <w:rFonts w:ascii="Times New Roman" w:hAnsi="Times New Roman" w:cs="Times New Roman"/>
        </w:rPr>
        <w:t>antyplagiatowego</w:t>
      </w:r>
      <w:proofErr w:type="spellEnd"/>
      <w:r w:rsidRPr="00A53F8D">
        <w:rPr>
          <w:rFonts w:ascii="Times New Roman" w:hAnsi="Times New Roman" w:cs="Times New Roman"/>
        </w:rPr>
        <w:t>. Jeżeli badanie nie zostanie zatwierdzone, na podglądzie wydruku będzie miało znak wodny w postaci napisu „PRACA NIEZATWIERDZONA”. Znak</w:t>
      </w:r>
      <w:r w:rsidRPr="00A53F8D">
        <w:rPr>
          <w:rFonts w:ascii="Times New Roman" w:hAnsi="Times New Roman" w:cs="Times New Roman"/>
          <w:spacing w:val="80"/>
        </w:rPr>
        <w:t xml:space="preserve"> </w:t>
      </w:r>
      <w:r w:rsidRPr="00A53F8D">
        <w:rPr>
          <w:rFonts w:ascii="Times New Roman" w:hAnsi="Times New Roman" w:cs="Times New Roman"/>
        </w:rPr>
        <w:t>wodny zniknie dopiero, kiedy promotor zatwierdzi badanie pracy.</w:t>
      </w:r>
    </w:p>
    <w:p w:rsidR="00DD4D45" w:rsidRPr="00A53F8D" w:rsidRDefault="00AA5E2E">
      <w:pPr>
        <w:pStyle w:val="Tekstpodstawowy"/>
        <w:ind w:left="958" w:right="828"/>
        <w:jc w:val="both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 xml:space="preserve">Podsumowując: najpierw należy zlecić badanie </w:t>
      </w:r>
      <w:proofErr w:type="spellStart"/>
      <w:r w:rsidRPr="00A53F8D">
        <w:rPr>
          <w:rFonts w:ascii="Times New Roman" w:hAnsi="Times New Roman" w:cs="Times New Roman"/>
        </w:rPr>
        <w:t>antyplagiatowe</w:t>
      </w:r>
      <w:proofErr w:type="spellEnd"/>
      <w:r w:rsidRPr="00A53F8D">
        <w:rPr>
          <w:rFonts w:ascii="Times New Roman" w:hAnsi="Times New Roman" w:cs="Times New Roman"/>
        </w:rPr>
        <w:t xml:space="preserve"> pracy, a potem po akceptacji wyniku zatwierdzić je. Są to dwa oddzielne kroki.</w:t>
      </w:r>
    </w:p>
    <w:p w:rsidR="00DD4D45" w:rsidRPr="00A53F8D" w:rsidRDefault="00DD4D45">
      <w:pPr>
        <w:pStyle w:val="Tekstpodstawowy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403"/>
        </w:tabs>
        <w:ind w:left="958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 xml:space="preserve">Promotor składa w APD oświadczenie o następującej treści: „Oświadczam, że niniejsza praca została przygotowana pod moim kierunkiem. Znam wynik raportu z badania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A53F8D">
        <w:rPr>
          <w:rFonts w:ascii="Times New Roman" w:hAnsi="Times New Roman" w:cs="Times New Roman"/>
          <w:sz w:val="24"/>
          <w:szCs w:val="24"/>
        </w:rPr>
        <w:t xml:space="preserve"> przeprowadzonego w Jednolitym Systemie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A53F8D">
        <w:rPr>
          <w:rFonts w:ascii="Times New Roman" w:hAnsi="Times New Roman" w:cs="Times New Roman"/>
          <w:sz w:val="24"/>
          <w:szCs w:val="24"/>
        </w:rPr>
        <w:t xml:space="preserve"> i stwierdzam, że praca spełnia warunki do przedstawienia jej w postępowaniu o nadanie tytułu zawodowego”.</w:t>
      </w:r>
    </w:p>
    <w:p w:rsidR="00DD4D45" w:rsidRPr="00A53F8D" w:rsidRDefault="00DD4D45">
      <w:pPr>
        <w:pStyle w:val="Tekstpodstawowy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424"/>
        </w:tabs>
        <w:ind w:left="958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 xml:space="preserve">Promotor pracy dyplomowej oraz recenzent nie później niż trzy dni przed terminem egzaminu zamieszczają w APD recenzje pracy dyplomowej wraz z jej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ocenami.</w:t>
      </w:r>
    </w:p>
    <w:p w:rsidR="00DD4D45" w:rsidRPr="00A53F8D" w:rsidRDefault="00DD4D45">
      <w:pPr>
        <w:pStyle w:val="Tekstpodstawowy"/>
        <w:spacing w:before="12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379"/>
        </w:tabs>
        <w:ind w:left="958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Promotor pracy dyplomowej i recenzent nie później niż dwa dni przed obroną przesyłają propozycje pytań do przewodniczącego komisji egzaminacyjnej (należy uwzględnić listę pytań kierunkowych, listę pytań seminaryjnych, treść merytoryczną danej pracy dyplomowej).</w:t>
      </w:r>
    </w:p>
    <w:p w:rsidR="00DD4D45" w:rsidRPr="00A53F8D" w:rsidRDefault="00DD4D45">
      <w:pPr>
        <w:pStyle w:val="Tekstpodstawowy"/>
        <w:spacing w:before="4"/>
        <w:ind w:left="0"/>
        <w:rPr>
          <w:rFonts w:ascii="Times New Roman" w:hAnsi="Times New Roman" w:cs="Times New Roman"/>
        </w:rPr>
      </w:pPr>
    </w:p>
    <w:p w:rsidR="00DD4D45" w:rsidRPr="00A53F8D" w:rsidRDefault="00AA5E2E" w:rsidP="00A53F8D">
      <w:pPr>
        <w:pStyle w:val="Akapitzlist"/>
        <w:numPr>
          <w:ilvl w:val="0"/>
          <w:numId w:val="1"/>
        </w:numPr>
        <w:tabs>
          <w:tab w:val="left" w:pos="1412"/>
        </w:tabs>
        <w:ind w:left="960" w:right="826" w:hanging="3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 xml:space="preserve">W roku akademickim 2022/2023 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>egzamin dyplomowy odbywa si</w:t>
      </w:r>
      <w:r w:rsidRPr="00A53F8D"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Pr="00A53F8D">
        <w:rPr>
          <w:rFonts w:ascii="Times New Roman" w:hAnsi="Times New Roman" w:cs="Times New Roman"/>
          <w:color w:val="FF0000"/>
          <w:sz w:val="24"/>
          <w:szCs w:val="24"/>
        </w:rPr>
        <w:t xml:space="preserve"> w formie stacjonarnej</w:t>
      </w:r>
      <w:r w:rsidR="00A53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53F8D" w:rsidRPr="00A53F8D" w:rsidRDefault="00A53F8D" w:rsidP="00A53F8D">
      <w:pPr>
        <w:pStyle w:val="Akapitzlist"/>
        <w:tabs>
          <w:tab w:val="left" w:pos="1412"/>
        </w:tabs>
        <w:ind w:left="960" w:right="826" w:firstLine="0"/>
        <w:rPr>
          <w:rFonts w:ascii="Times New Roman" w:hAnsi="Times New Roman" w:cs="Times New Roman"/>
          <w:sz w:val="24"/>
          <w:szCs w:val="24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384"/>
        </w:tabs>
        <w:spacing w:before="1"/>
        <w:ind w:left="958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Przewodniczący sporządza protokół egzaminu w postaci elektronicznej w APD. Członkowie Komisji niezwłocznie zatwierdzają w APD protokół egzaminu, co jest równoważne z podpisaniem protokołu.</w:t>
      </w:r>
    </w:p>
    <w:p w:rsidR="00DD4D45" w:rsidRPr="00A53F8D" w:rsidRDefault="00DD4D45">
      <w:pPr>
        <w:jc w:val="both"/>
        <w:rPr>
          <w:rFonts w:ascii="Times New Roman" w:hAnsi="Times New Roman" w:cs="Times New Roman"/>
          <w:sz w:val="24"/>
          <w:szCs w:val="24"/>
        </w:rPr>
        <w:sectPr w:rsidR="00DD4D45" w:rsidRPr="00A53F8D">
          <w:pgSz w:w="11900" w:h="16840"/>
          <w:pgMar w:top="1380" w:right="580" w:bottom="280" w:left="460" w:header="708" w:footer="708" w:gutter="0"/>
          <w:cols w:space="708"/>
        </w:sect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396"/>
        </w:tabs>
        <w:spacing w:before="70"/>
        <w:ind w:left="958" w:right="828" w:firstLine="0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lastRenderedPageBreak/>
        <w:t>Przewodniczący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przekazuje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pracownikowi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właściwego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dziekanatu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studenckiego informację o zatwierdzeniu protokołu.</w:t>
      </w:r>
    </w:p>
    <w:p w:rsidR="00DD4D45" w:rsidRPr="00A53F8D" w:rsidRDefault="00DD4D45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DD4D45" w:rsidRPr="00A53F8D" w:rsidRDefault="00AA5E2E">
      <w:pPr>
        <w:pStyle w:val="Akapitzlist"/>
        <w:numPr>
          <w:ilvl w:val="0"/>
          <w:numId w:val="1"/>
        </w:numPr>
        <w:tabs>
          <w:tab w:val="left" w:pos="1381"/>
        </w:tabs>
        <w:ind w:left="958" w:right="828" w:hanging="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Pracownik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właściwego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dziekanatu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sporządza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i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włącza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do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teczki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akt</w:t>
      </w:r>
      <w:r w:rsidRPr="00A53F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studenta: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spacing w:before="1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wydruk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protokołu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egzaminu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spacing w:before="1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wydruki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recenzji</w:t>
      </w:r>
      <w:r w:rsidRPr="00A53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pracy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dyplomowej</w:t>
      </w:r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wydruk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raportu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z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badania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53F8D">
        <w:rPr>
          <w:rFonts w:ascii="Times New Roman" w:hAnsi="Times New Roman" w:cs="Times New Roman"/>
          <w:spacing w:val="-2"/>
          <w:sz w:val="24"/>
          <w:szCs w:val="24"/>
        </w:rPr>
        <w:t>antyplagiatowego</w:t>
      </w:r>
      <w:proofErr w:type="spellEnd"/>
    </w:p>
    <w:p w:rsidR="00DD4D45" w:rsidRPr="00A53F8D" w:rsidRDefault="00AA5E2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wydruk</w:t>
      </w:r>
      <w:r w:rsidRPr="00A53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Karty</w:t>
      </w:r>
      <w:r w:rsidRPr="00A53F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Pracy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Dyplomowej</w:t>
      </w:r>
      <w:r w:rsidRPr="00A53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potwierdzającej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archiwizację</w:t>
      </w:r>
      <w:r w:rsidRPr="00A53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pracy</w:t>
      </w:r>
    </w:p>
    <w:p w:rsidR="00DD4D45" w:rsidRPr="00A53F8D" w:rsidRDefault="00DD4D45">
      <w:pPr>
        <w:rPr>
          <w:rFonts w:ascii="Times New Roman" w:hAnsi="Times New Roman" w:cs="Times New Roman"/>
          <w:sz w:val="24"/>
          <w:szCs w:val="24"/>
        </w:rPr>
        <w:sectPr w:rsidR="00DD4D45" w:rsidRPr="00A53F8D">
          <w:pgSz w:w="11900" w:h="16840"/>
          <w:pgMar w:top="1060" w:right="580" w:bottom="280" w:left="460" w:header="708" w:footer="708" w:gutter="0"/>
          <w:cols w:space="708"/>
        </w:sectPr>
      </w:pPr>
    </w:p>
    <w:p w:rsidR="00DD4D45" w:rsidRPr="00A53F8D" w:rsidRDefault="00AA5E2E">
      <w:pPr>
        <w:spacing w:before="90"/>
        <w:ind w:left="1213" w:right="1012"/>
        <w:jc w:val="center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color w:val="355E92"/>
          <w:sz w:val="24"/>
          <w:szCs w:val="24"/>
        </w:rPr>
        <w:lastRenderedPageBreak/>
        <w:t>Załącznik</w:t>
      </w:r>
      <w:r w:rsidRPr="00A53F8D">
        <w:rPr>
          <w:rFonts w:ascii="Times New Roman" w:hAnsi="Times New Roman" w:cs="Times New Roman"/>
          <w:color w:val="355E92"/>
          <w:spacing w:val="77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color w:val="355E92"/>
          <w:sz w:val="24"/>
          <w:szCs w:val="24"/>
        </w:rPr>
        <w:t>1.</w:t>
      </w:r>
      <w:r w:rsidRPr="00A53F8D">
        <w:rPr>
          <w:rFonts w:ascii="Times New Roman" w:hAnsi="Times New Roman" w:cs="Times New Roman"/>
          <w:color w:val="355E92"/>
          <w:spacing w:val="2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color w:val="355E92"/>
          <w:sz w:val="24"/>
          <w:szCs w:val="24"/>
        </w:rPr>
        <w:t>Informacje</w:t>
      </w:r>
      <w:r w:rsidRPr="00A53F8D">
        <w:rPr>
          <w:rFonts w:ascii="Times New Roman" w:hAnsi="Times New Roman" w:cs="Times New Roman"/>
          <w:color w:val="355E92"/>
          <w:spacing w:val="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color w:val="355E92"/>
          <w:sz w:val="24"/>
          <w:szCs w:val="24"/>
        </w:rPr>
        <w:t>o</w:t>
      </w:r>
      <w:r w:rsidRPr="00A53F8D">
        <w:rPr>
          <w:rFonts w:ascii="Times New Roman" w:hAnsi="Times New Roman" w:cs="Times New Roman"/>
          <w:color w:val="355E92"/>
          <w:spacing w:val="2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color w:val="355E92"/>
          <w:sz w:val="24"/>
          <w:szCs w:val="24"/>
        </w:rPr>
        <w:t>studencie</w:t>
      </w:r>
      <w:r w:rsidRPr="00A53F8D">
        <w:rPr>
          <w:rFonts w:ascii="Times New Roman" w:hAnsi="Times New Roman" w:cs="Times New Roman"/>
          <w:color w:val="355E92"/>
          <w:spacing w:val="2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color w:val="355E92"/>
          <w:sz w:val="24"/>
          <w:szCs w:val="24"/>
        </w:rPr>
        <w:t>i</w:t>
      </w:r>
      <w:r w:rsidRPr="00A53F8D">
        <w:rPr>
          <w:rFonts w:ascii="Times New Roman" w:hAnsi="Times New Roman" w:cs="Times New Roman"/>
          <w:color w:val="355E92"/>
          <w:spacing w:val="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color w:val="355E92"/>
          <w:sz w:val="24"/>
          <w:szCs w:val="24"/>
        </w:rPr>
        <w:t>pracy</w:t>
      </w:r>
      <w:r w:rsidRPr="00A53F8D">
        <w:rPr>
          <w:rFonts w:ascii="Times New Roman" w:hAnsi="Times New Roman" w:cs="Times New Roman"/>
          <w:color w:val="355E92"/>
          <w:spacing w:val="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color w:val="355E92"/>
          <w:sz w:val="24"/>
          <w:szCs w:val="24"/>
        </w:rPr>
        <w:t>dyplomowej w</w:t>
      </w:r>
      <w:r w:rsidRPr="00A53F8D">
        <w:rPr>
          <w:rFonts w:ascii="Times New Roman" w:hAnsi="Times New Roman" w:cs="Times New Roman"/>
          <w:color w:val="355E92"/>
          <w:spacing w:val="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color w:val="355E92"/>
          <w:sz w:val="24"/>
          <w:szCs w:val="24"/>
        </w:rPr>
        <w:t>pliku</w:t>
      </w:r>
      <w:r w:rsidRPr="00A53F8D">
        <w:rPr>
          <w:rFonts w:ascii="Times New Roman" w:hAnsi="Times New Roman" w:cs="Times New Roman"/>
          <w:color w:val="355E92"/>
          <w:spacing w:val="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color w:val="355E92"/>
          <w:spacing w:val="-2"/>
          <w:sz w:val="24"/>
          <w:szCs w:val="24"/>
        </w:rPr>
        <w:t>Excel</w:t>
      </w:r>
    </w:p>
    <w:p w:rsidR="00DD4D45" w:rsidRPr="00A53F8D" w:rsidRDefault="00AA5E2E">
      <w:pPr>
        <w:pStyle w:val="Tekstpodstawowy"/>
        <w:spacing w:before="321"/>
        <w:ind w:left="1270" w:right="1012"/>
        <w:jc w:val="center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>Plik</w:t>
      </w:r>
      <w:r w:rsidRPr="00A53F8D">
        <w:rPr>
          <w:rFonts w:ascii="Times New Roman" w:hAnsi="Times New Roman" w:cs="Times New Roman"/>
          <w:spacing w:val="-1"/>
        </w:rPr>
        <w:t xml:space="preserve"> </w:t>
      </w:r>
      <w:r w:rsidRPr="00A53F8D">
        <w:rPr>
          <w:rFonts w:ascii="Times New Roman" w:hAnsi="Times New Roman" w:cs="Times New Roman"/>
        </w:rPr>
        <w:t>w</w:t>
      </w:r>
      <w:r w:rsidRPr="00A53F8D">
        <w:rPr>
          <w:rFonts w:ascii="Times New Roman" w:hAnsi="Times New Roman" w:cs="Times New Roman"/>
          <w:spacing w:val="-4"/>
        </w:rPr>
        <w:t xml:space="preserve"> </w:t>
      </w:r>
      <w:r w:rsidRPr="00A53F8D">
        <w:rPr>
          <w:rFonts w:ascii="Times New Roman" w:hAnsi="Times New Roman" w:cs="Times New Roman"/>
        </w:rPr>
        <w:t>formacie</w:t>
      </w:r>
      <w:r w:rsidRPr="00A53F8D">
        <w:rPr>
          <w:rFonts w:ascii="Times New Roman" w:hAnsi="Times New Roman" w:cs="Times New Roman"/>
          <w:spacing w:val="-4"/>
        </w:rPr>
        <w:t xml:space="preserve"> </w:t>
      </w:r>
      <w:r w:rsidRPr="00A53F8D">
        <w:rPr>
          <w:rFonts w:ascii="Times New Roman" w:hAnsi="Times New Roman" w:cs="Times New Roman"/>
        </w:rPr>
        <w:t>EXCEL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</w:rPr>
        <w:t>przesłany</w:t>
      </w:r>
      <w:r w:rsidRPr="00A53F8D">
        <w:rPr>
          <w:rFonts w:ascii="Times New Roman" w:hAnsi="Times New Roman" w:cs="Times New Roman"/>
          <w:spacing w:val="-2"/>
        </w:rPr>
        <w:t xml:space="preserve"> </w:t>
      </w:r>
      <w:r w:rsidRPr="00A53F8D">
        <w:rPr>
          <w:rFonts w:ascii="Times New Roman" w:hAnsi="Times New Roman" w:cs="Times New Roman"/>
        </w:rPr>
        <w:t>będzie</w:t>
      </w:r>
      <w:r w:rsidRPr="00A53F8D">
        <w:rPr>
          <w:rFonts w:ascii="Times New Roman" w:hAnsi="Times New Roman" w:cs="Times New Roman"/>
          <w:spacing w:val="-4"/>
        </w:rPr>
        <w:t xml:space="preserve"> </w:t>
      </w:r>
      <w:r w:rsidRPr="00A53F8D">
        <w:rPr>
          <w:rFonts w:ascii="Times New Roman" w:hAnsi="Times New Roman" w:cs="Times New Roman"/>
        </w:rPr>
        <w:t>do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</w:rPr>
        <w:t>promotorów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</w:rPr>
        <w:t>przez</w:t>
      </w:r>
      <w:r w:rsidRPr="00A53F8D">
        <w:rPr>
          <w:rFonts w:ascii="Times New Roman" w:hAnsi="Times New Roman" w:cs="Times New Roman"/>
          <w:spacing w:val="-4"/>
        </w:rPr>
        <w:t xml:space="preserve"> </w:t>
      </w:r>
      <w:r w:rsidRPr="00A53F8D">
        <w:rPr>
          <w:rFonts w:ascii="Times New Roman" w:hAnsi="Times New Roman" w:cs="Times New Roman"/>
        </w:rPr>
        <w:t>Sekcję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</w:rPr>
        <w:t>Planowania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  <w:spacing w:val="-10"/>
        </w:rPr>
        <w:t>i</w:t>
      </w:r>
    </w:p>
    <w:p w:rsidR="00DD4D45" w:rsidRPr="00A53F8D" w:rsidRDefault="00AA5E2E">
      <w:pPr>
        <w:pStyle w:val="Tekstpodstawowy"/>
        <w:ind w:left="1553" w:right="2280"/>
        <w:jc w:val="center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>Organizacji</w:t>
      </w:r>
      <w:r w:rsidRPr="00A53F8D">
        <w:rPr>
          <w:rFonts w:ascii="Times New Roman" w:hAnsi="Times New Roman" w:cs="Times New Roman"/>
          <w:spacing w:val="-12"/>
        </w:rPr>
        <w:t xml:space="preserve"> </w:t>
      </w:r>
      <w:r w:rsidRPr="00A53F8D">
        <w:rPr>
          <w:rFonts w:ascii="Times New Roman" w:hAnsi="Times New Roman" w:cs="Times New Roman"/>
          <w:spacing w:val="-2"/>
        </w:rPr>
        <w:t>Dydaktyki</w:t>
      </w:r>
    </w:p>
    <w:p w:rsidR="00DD4D45" w:rsidRPr="00A53F8D" w:rsidRDefault="00DD4D45">
      <w:pPr>
        <w:pStyle w:val="Tekstpodstawowy"/>
        <w:spacing w:before="2" w:after="1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310"/>
        <w:gridCol w:w="710"/>
        <w:gridCol w:w="1102"/>
        <w:gridCol w:w="994"/>
        <w:gridCol w:w="1163"/>
        <w:gridCol w:w="1418"/>
        <w:gridCol w:w="1417"/>
        <w:gridCol w:w="1559"/>
      </w:tblGrid>
      <w:tr w:rsidR="00DD4D45" w:rsidRPr="00A53F8D" w:rsidTr="00246C5A">
        <w:trPr>
          <w:trHeight w:val="532"/>
        </w:trPr>
        <w:tc>
          <w:tcPr>
            <w:tcW w:w="1100" w:type="dxa"/>
          </w:tcPr>
          <w:p w:rsidR="00DD4D45" w:rsidRPr="00A53F8D" w:rsidRDefault="00AA5E2E">
            <w:pPr>
              <w:pStyle w:val="TableParagraph"/>
              <w:spacing w:line="264" w:lineRule="exact"/>
              <w:ind w:left="13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Imię</w:t>
            </w:r>
          </w:p>
        </w:tc>
        <w:tc>
          <w:tcPr>
            <w:tcW w:w="1310" w:type="dxa"/>
          </w:tcPr>
          <w:p w:rsidR="00DD4D45" w:rsidRPr="00A53F8D" w:rsidRDefault="00AA5E2E">
            <w:pPr>
              <w:pStyle w:val="TableParagraph"/>
              <w:spacing w:line="264" w:lineRule="exact"/>
              <w:ind w:left="128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710" w:type="dxa"/>
          </w:tcPr>
          <w:p w:rsidR="00DD4D45" w:rsidRPr="00A53F8D" w:rsidRDefault="00AA5E2E">
            <w:pPr>
              <w:pStyle w:val="TableParagraph"/>
              <w:spacing w:line="266" w:lineRule="exact"/>
              <w:ind w:left="106" w:right="93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Numer albumu</w:t>
            </w:r>
          </w:p>
        </w:tc>
        <w:tc>
          <w:tcPr>
            <w:tcW w:w="1102" w:type="dxa"/>
          </w:tcPr>
          <w:p w:rsidR="00DD4D45" w:rsidRPr="00A53F8D" w:rsidRDefault="00AA5E2E">
            <w:pPr>
              <w:pStyle w:val="TableParagraph"/>
              <w:spacing w:line="266" w:lineRule="exact"/>
              <w:ind w:left="201" w:right="154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Kierunek studiów</w:t>
            </w:r>
          </w:p>
        </w:tc>
        <w:tc>
          <w:tcPr>
            <w:tcW w:w="994" w:type="dxa"/>
          </w:tcPr>
          <w:p w:rsidR="00DD4D45" w:rsidRPr="00A53F8D" w:rsidRDefault="00AA5E2E">
            <w:pPr>
              <w:pStyle w:val="TableParagraph"/>
              <w:spacing w:line="266" w:lineRule="exact"/>
              <w:ind w:left="146" w:right="1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Poziom studiów</w:t>
            </w:r>
          </w:p>
        </w:tc>
        <w:tc>
          <w:tcPr>
            <w:tcW w:w="1163" w:type="dxa"/>
          </w:tcPr>
          <w:p w:rsidR="00246C5A" w:rsidRDefault="00AA5E2E" w:rsidP="00246C5A">
            <w:pPr>
              <w:pStyle w:val="TableParagraph"/>
              <w:spacing w:line="266" w:lineRule="exact"/>
              <w:ind w:left="145" w:right="13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Tryb</w:t>
            </w:r>
          </w:p>
          <w:p w:rsidR="00DD4D45" w:rsidRPr="00A53F8D" w:rsidRDefault="00246C5A" w:rsidP="00246C5A">
            <w:pPr>
              <w:pStyle w:val="TableParagraph"/>
              <w:spacing w:line="266" w:lineRule="exact"/>
              <w:ind w:left="145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studiów</w:t>
            </w:r>
          </w:p>
        </w:tc>
        <w:tc>
          <w:tcPr>
            <w:tcW w:w="1418" w:type="dxa"/>
          </w:tcPr>
          <w:p w:rsidR="00DD4D45" w:rsidRPr="00A53F8D" w:rsidRDefault="00AA5E2E">
            <w:pPr>
              <w:pStyle w:val="TableParagraph"/>
              <w:spacing w:line="266" w:lineRule="exact"/>
              <w:ind w:left="16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dyplomowej</w:t>
            </w:r>
          </w:p>
        </w:tc>
        <w:tc>
          <w:tcPr>
            <w:tcW w:w="1417" w:type="dxa"/>
          </w:tcPr>
          <w:p w:rsidR="00DD4D45" w:rsidRPr="00A53F8D" w:rsidRDefault="00AA5E2E">
            <w:pPr>
              <w:pStyle w:val="TableParagraph"/>
              <w:spacing w:line="266" w:lineRule="exact"/>
              <w:ind w:left="173" w:right="133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z w:val="24"/>
                <w:szCs w:val="24"/>
              </w:rPr>
              <w:t>Recenzent</w:t>
            </w:r>
            <w:r w:rsidRPr="00A53F8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53F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propozycja</w:t>
            </w:r>
          </w:p>
        </w:tc>
        <w:tc>
          <w:tcPr>
            <w:tcW w:w="1559" w:type="dxa"/>
          </w:tcPr>
          <w:p w:rsidR="00DD4D45" w:rsidRPr="00A53F8D" w:rsidRDefault="00AA5E2E">
            <w:pPr>
              <w:pStyle w:val="TableParagraph"/>
              <w:spacing w:line="264" w:lineRule="exact"/>
              <w:ind w:left="116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Pr="00A53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egzaminu</w:t>
            </w:r>
          </w:p>
          <w:p w:rsidR="00DD4D45" w:rsidRPr="00A53F8D" w:rsidRDefault="00AA5E2E">
            <w:pPr>
              <w:pStyle w:val="TableParagraph"/>
              <w:spacing w:line="248" w:lineRule="exact"/>
              <w:ind w:left="114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F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propozycja</w:t>
            </w:r>
          </w:p>
        </w:tc>
      </w:tr>
      <w:tr w:rsidR="00DD4D45" w:rsidRPr="00A53F8D" w:rsidTr="00246C5A">
        <w:trPr>
          <w:trHeight w:val="318"/>
        </w:trPr>
        <w:tc>
          <w:tcPr>
            <w:tcW w:w="1100" w:type="dxa"/>
          </w:tcPr>
          <w:p w:rsidR="00DD4D45" w:rsidRPr="00A53F8D" w:rsidRDefault="00AA5E2E">
            <w:pPr>
              <w:pStyle w:val="TableParagraph"/>
              <w:ind w:left="142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Mateusz</w:t>
            </w:r>
          </w:p>
        </w:tc>
        <w:tc>
          <w:tcPr>
            <w:tcW w:w="1310" w:type="dxa"/>
          </w:tcPr>
          <w:p w:rsidR="00DD4D45" w:rsidRPr="00A53F8D" w:rsidRDefault="00AA5E2E" w:rsidP="00246C5A">
            <w:pPr>
              <w:pStyle w:val="TableParagraph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Igrekowski</w:t>
            </w:r>
          </w:p>
        </w:tc>
        <w:tc>
          <w:tcPr>
            <w:tcW w:w="710" w:type="dxa"/>
          </w:tcPr>
          <w:p w:rsidR="00DD4D45" w:rsidRPr="00A53F8D" w:rsidRDefault="00AA5E2E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402XYZ</w:t>
            </w:r>
          </w:p>
        </w:tc>
        <w:tc>
          <w:tcPr>
            <w:tcW w:w="1102" w:type="dxa"/>
          </w:tcPr>
          <w:p w:rsidR="00DD4D45" w:rsidRPr="00A53F8D" w:rsidRDefault="00AA5E2E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ZA/</w:t>
            </w:r>
            <w:proofErr w:type="spellStart"/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ZFiR</w:t>
            </w:r>
            <w:proofErr w:type="spellEnd"/>
          </w:p>
        </w:tc>
        <w:tc>
          <w:tcPr>
            <w:tcW w:w="994" w:type="dxa"/>
          </w:tcPr>
          <w:p w:rsidR="00DD4D45" w:rsidRPr="00A53F8D" w:rsidRDefault="00AA5E2E">
            <w:pPr>
              <w:pStyle w:val="TableParagraph"/>
              <w:ind w:left="137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L/M</w:t>
            </w:r>
          </w:p>
        </w:tc>
        <w:tc>
          <w:tcPr>
            <w:tcW w:w="1163" w:type="dxa"/>
          </w:tcPr>
          <w:p w:rsidR="00DD4D45" w:rsidRPr="00A53F8D" w:rsidRDefault="00AA5E2E">
            <w:pPr>
              <w:pStyle w:val="TableParagraph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S/W/Z</w:t>
            </w:r>
          </w:p>
        </w:tc>
        <w:tc>
          <w:tcPr>
            <w:tcW w:w="1418" w:type="dxa"/>
          </w:tcPr>
          <w:p w:rsidR="00DD4D45" w:rsidRPr="00A53F8D" w:rsidRDefault="00DD4D4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D45" w:rsidRPr="00A53F8D" w:rsidRDefault="00DD4D4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D45" w:rsidRPr="00A53F8D" w:rsidRDefault="00DD4D4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7BE" w:rsidRPr="00A53F8D" w:rsidRDefault="002D67BE">
      <w:pPr>
        <w:rPr>
          <w:rFonts w:ascii="Times New Roman" w:hAnsi="Times New Roman" w:cs="Times New Roman"/>
          <w:sz w:val="24"/>
          <w:szCs w:val="24"/>
        </w:rPr>
      </w:pPr>
    </w:p>
    <w:sectPr w:rsidR="002D67BE" w:rsidRPr="00A53F8D">
      <w:pgSz w:w="11900" w:h="16840"/>
      <w:pgMar w:top="1040" w:right="5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C45"/>
    <w:multiLevelType w:val="hybridMultilevel"/>
    <w:tmpl w:val="0DA0002E"/>
    <w:lvl w:ilvl="0" w:tplc="3F90FEDE">
      <w:start w:val="1"/>
      <w:numFmt w:val="decimal"/>
      <w:lvlText w:val="%1."/>
      <w:lvlJc w:val="left"/>
      <w:pPr>
        <w:ind w:left="1678" w:hanging="360"/>
        <w:jc w:val="right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976D178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2A492C0">
      <w:numFmt w:val="bullet"/>
      <w:lvlText w:val="•"/>
      <w:lvlJc w:val="left"/>
      <w:pPr>
        <w:ind w:left="3516" w:hanging="360"/>
      </w:pPr>
      <w:rPr>
        <w:rFonts w:hint="default"/>
        <w:lang w:val="pl-PL" w:eastAsia="en-US" w:bidi="ar-SA"/>
      </w:rPr>
    </w:lvl>
    <w:lvl w:ilvl="3" w:tplc="61BAACC0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4" w:tplc="D83E5618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5" w:tplc="70EECE2C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6" w:tplc="F662D85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7" w:tplc="9BAA6DBC">
      <w:numFmt w:val="bullet"/>
      <w:lvlText w:val="•"/>
      <w:lvlJc w:val="left"/>
      <w:pPr>
        <w:ind w:left="8106" w:hanging="360"/>
      </w:pPr>
      <w:rPr>
        <w:rFonts w:hint="default"/>
        <w:lang w:val="pl-PL" w:eastAsia="en-US" w:bidi="ar-SA"/>
      </w:rPr>
    </w:lvl>
    <w:lvl w:ilvl="8" w:tplc="4E2EB7C6">
      <w:numFmt w:val="bullet"/>
      <w:lvlText w:val="•"/>
      <w:lvlJc w:val="left"/>
      <w:pPr>
        <w:ind w:left="90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D4D45"/>
    <w:rsid w:val="00246C5A"/>
    <w:rsid w:val="002D67BE"/>
    <w:rsid w:val="00532D19"/>
    <w:rsid w:val="00633EEE"/>
    <w:rsid w:val="00A53F8D"/>
    <w:rsid w:val="00AA5E2E"/>
    <w:rsid w:val="00D26092"/>
    <w:rsid w:val="00D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egoe UI Symbol" w:eastAsia="Segoe UI Symbol" w:hAnsi="Segoe UI Symbol" w:cs="Segoe UI Symbo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678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3"/>
      <w:ind w:left="2406" w:right="2280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678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06" w:lineRule="exact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egoe UI Symbol" w:eastAsia="Segoe UI Symbol" w:hAnsi="Segoe UI Symbol" w:cs="Segoe UI Symbo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678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3"/>
      <w:ind w:left="2406" w:right="2280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678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06" w:lineRule="exac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składania prac dyplomowych i przeprowadzania egzaminu dyplomowego 2021_22</vt:lpstr>
    </vt:vector>
  </TitlesOfParts>
  <Company>Uniwersytet Warszawski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składania prac dyplomowych i przeprowadzania egzaminu dyplomowego 2021_22</dc:title>
  <dc:creator>EZawistowska</dc:creator>
  <cp:lastModifiedBy>Monika Kalinowska</cp:lastModifiedBy>
  <cp:revision>5</cp:revision>
  <dcterms:created xsi:type="dcterms:W3CDTF">2023-04-14T12:12:00Z</dcterms:created>
  <dcterms:modified xsi:type="dcterms:W3CDTF">2023-04-14T13:18:00Z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2023-04-14T00:00:00Z</vt:filetime>
  </property>
  <property fmtid="{D5CDD505-2E9C-101B-9397-08002B2CF9AE}" pid="5" name="Producer">
    <vt:lpwstr>GPL Ghostscript 9.10</vt:lpwstr>
  </property>
</Properties>
</file>