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B4F2" w14:textId="742D7CA8" w:rsidR="00C201F7" w:rsidRDefault="00C201F7" w:rsidP="00C201F7">
      <w:pPr>
        <w:pStyle w:val="Nagwek1"/>
        <w:jc w:val="center"/>
        <w:rPr>
          <w:b/>
        </w:rPr>
      </w:pPr>
      <w:r>
        <w:rPr>
          <w:b/>
        </w:rPr>
        <w:t>UWAGA STUDENCI I ROKU !!!</w:t>
      </w:r>
    </w:p>
    <w:p w14:paraId="0FB9F7F6" w14:textId="77777777" w:rsidR="00C201F7" w:rsidRDefault="00C201F7" w:rsidP="00C201F7"/>
    <w:p w14:paraId="6C6A441F" w14:textId="19ED615A" w:rsidR="00C201F7" w:rsidRPr="00906C16" w:rsidRDefault="00C201F7" w:rsidP="00906C16">
      <w:pPr>
        <w:ind w:left="2124" w:firstLine="708"/>
        <w:rPr>
          <w:b/>
          <w:color w:val="FF0000"/>
          <w:sz w:val="32"/>
          <w:szCs w:val="32"/>
        </w:rPr>
      </w:pPr>
      <w:r w:rsidRPr="00906C16">
        <w:rPr>
          <w:b/>
          <w:color w:val="FF0000"/>
          <w:sz w:val="32"/>
          <w:szCs w:val="32"/>
        </w:rPr>
        <w:t xml:space="preserve">DSM oraz </w:t>
      </w:r>
      <w:proofErr w:type="spellStart"/>
      <w:r w:rsidRPr="00906C16">
        <w:rPr>
          <w:b/>
          <w:color w:val="FF0000"/>
          <w:sz w:val="32"/>
          <w:szCs w:val="32"/>
        </w:rPr>
        <w:t>DSZFiR</w:t>
      </w:r>
      <w:proofErr w:type="spellEnd"/>
    </w:p>
    <w:p w14:paraId="43C45C76" w14:textId="6249B14E" w:rsidR="00C201F7" w:rsidRPr="00BC4599" w:rsidRDefault="00C201F7" w:rsidP="00906C16">
      <w:pPr>
        <w:pStyle w:val="Bezodstpw"/>
        <w:numPr>
          <w:ilvl w:val="0"/>
          <w:numId w:val="2"/>
        </w:numPr>
        <w:rPr>
          <w:b/>
          <w:sz w:val="26"/>
          <w:szCs w:val="26"/>
        </w:rPr>
      </w:pPr>
      <w:r w:rsidRPr="00BC4599">
        <w:rPr>
          <w:b/>
          <w:sz w:val="26"/>
          <w:szCs w:val="26"/>
        </w:rPr>
        <w:t>stacjonarnych</w:t>
      </w:r>
    </w:p>
    <w:p w14:paraId="5F1BF6CD" w14:textId="77777777" w:rsidR="00C201F7" w:rsidRPr="00BC4599" w:rsidRDefault="00C201F7" w:rsidP="00906C16">
      <w:pPr>
        <w:pStyle w:val="Bezodstpw"/>
        <w:numPr>
          <w:ilvl w:val="0"/>
          <w:numId w:val="2"/>
        </w:numPr>
        <w:rPr>
          <w:b/>
          <w:sz w:val="26"/>
          <w:szCs w:val="26"/>
        </w:rPr>
      </w:pPr>
      <w:r w:rsidRPr="00BC4599">
        <w:rPr>
          <w:b/>
          <w:sz w:val="26"/>
          <w:szCs w:val="26"/>
        </w:rPr>
        <w:t>niestacjonarnych wieczorowych</w:t>
      </w:r>
    </w:p>
    <w:p w14:paraId="4ED811CE" w14:textId="77777777" w:rsidR="00C201F7" w:rsidRPr="00BC4599" w:rsidRDefault="00C201F7" w:rsidP="00906C16">
      <w:pPr>
        <w:pStyle w:val="Bezodstpw"/>
        <w:numPr>
          <w:ilvl w:val="0"/>
          <w:numId w:val="2"/>
        </w:numPr>
        <w:rPr>
          <w:b/>
          <w:sz w:val="26"/>
          <w:szCs w:val="26"/>
        </w:rPr>
      </w:pPr>
      <w:r w:rsidRPr="00BC4599">
        <w:rPr>
          <w:b/>
          <w:sz w:val="26"/>
          <w:szCs w:val="26"/>
        </w:rPr>
        <w:t>niestacjonarnych zaocznych</w:t>
      </w:r>
    </w:p>
    <w:p w14:paraId="6D62DC5B" w14:textId="77777777" w:rsidR="00A644AD" w:rsidRPr="00A644AD" w:rsidRDefault="00A644AD" w:rsidP="00A64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pl-PL"/>
        </w:rPr>
      </w:pPr>
    </w:p>
    <w:p w14:paraId="04AC72B8" w14:textId="77777777" w:rsidR="00A644AD" w:rsidRDefault="00A644AD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644A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Ochrona własności </w:t>
      </w:r>
      <w:proofErr w:type="spellStart"/>
      <w:r w:rsidRPr="00A644A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intelektualnej</w:t>
      </w:r>
      <w:r w:rsidRPr="00A644AD">
        <w:rPr>
          <w:rFonts w:ascii="Times New Roman" w:eastAsia="Times New Roman" w:hAnsi="Times New Roman" w:cs="Times New Roman"/>
          <w:sz w:val="30"/>
          <w:szCs w:val="30"/>
          <w:lang w:eastAsia="pl-PL"/>
        </w:rPr>
        <w:t>-zaliczenie</w:t>
      </w:r>
      <w:proofErr w:type="spellEnd"/>
      <w:r w:rsidRPr="00A644AD">
        <w:rPr>
          <w:rFonts w:ascii="Times New Roman" w:eastAsia="Times New Roman" w:hAnsi="Times New Roman" w:cs="Times New Roman"/>
          <w:sz w:val="30"/>
          <w:szCs w:val="30"/>
          <w:lang w:eastAsia="pl-PL"/>
        </w:rPr>
        <w:t>, dr hab. A. Niewiadomski</w:t>
      </w:r>
    </w:p>
    <w:p w14:paraId="66B9A06F" w14:textId="77777777" w:rsidR="00F7389B" w:rsidRPr="00A644AD" w:rsidRDefault="00F7389B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7A4CA6E0" w14:textId="7AA5C942" w:rsidR="00A644AD" w:rsidRDefault="0050260F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820C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T</w:t>
      </w:r>
      <w:r w:rsidR="00A644AD" w:rsidRPr="00D820C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ermin zaliczenia</w:t>
      </w:r>
      <w:r w:rsidR="00A644AD" w:rsidRPr="00A644A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odbędzie się we </w:t>
      </w:r>
    </w:p>
    <w:p w14:paraId="69AAD66F" w14:textId="3DDAD121" w:rsidR="00A644AD" w:rsidRPr="00FE3C34" w:rsidRDefault="00D820CE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pl-PL"/>
        </w:rPr>
      </w:pPr>
      <w:r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c</w:t>
      </w:r>
      <w:r w:rsidR="00117218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zwartek 1</w:t>
      </w:r>
      <w:r w:rsidR="00A644AD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8 </w:t>
      </w:r>
      <w:r w:rsidR="00117218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stycznia </w:t>
      </w:r>
      <w:r w:rsidR="00A644AD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202</w:t>
      </w:r>
      <w:r w:rsidR="00117218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4</w:t>
      </w:r>
      <w:r w:rsidR="00106422" w:rsidRPr="00FE3C3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 xml:space="preserve"> r.</w:t>
      </w:r>
      <w:r w:rsidR="00106422" w:rsidRPr="00FE3C3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, </w:t>
      </w:r>
      <w:r w:rsidR="00A644AD" w:rsidRPr="00FE3C3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 xml:space="preserve">godz. </w:t>
      </w:r>
      <w:r w:rsidR="00117218" w:rsidRPr="00FE3C3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l-PL"/>
        </w:rPr>
        <w:t>20.00</w:t>
      </w:r>
    </w:p>
    <w:p w14:paraId="59F1524A" w14:textId="17788A49" w:rsidR="00A644AD" w:rsidRPr="00A644AD" w:rsidRDefault="00A644AD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644A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W celu przystąpienia do zaliczenia internetowego należy zalogować się na stronie enauka.wz.uw.edu.pl</w:t>
      </w:r>
    </w:p>
    <w:p w14:paraId="19EEC54A" w14:textId="77777777" w:rsidR="00A644AD" w:rsidRPr="00A644AD" w:rsidRDefault="00A644AD" w:rsidP="00A64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644A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Test będzie trwał 10 minut.</w:t>
      </w:r>
    </w:p>
    <w:p w14:paraId="78136AA4" w14:textId="77777777" w:rsidR="00906197" w:rsidRDefault="00906197"/>
    <w:sectPr w:rsidR="0090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2C7A"/>
    <w:multiLevelType w:val="hybridMultilevel"/>
    <w:tmpl w:val="EDA6AF34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2911FA7"/>
    <w:multiLevelType w:val="hybridMultilevel"/>
    <w:tmpl w:val="FE721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AD"/>
    <w:rsid w:val="00106422"/>
    <w:rsid w:val="00117218"/>
    <w:rsid w:val="00471545"/>
    <w:rsid w:val="0050260F"/>
    <w:rsid w:val="00906197"/>
    <w:rsid w:val="00906C16"/>
    <w:rsid w:val="00A03447"/>
    <w:rsid w:val="00A644AD"/>
    <w:rsid w:val="00C201F7"/>
    <w:rsid w:val="00D820CE"/>
    <w:rsid w:val="00F7389B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95F4"/>
  <w15:docId w15:val="{B2953D40-9279-42E5-897D-86BFBEFC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201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44A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44A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201F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uiPriority w:val="1"/>
    <w:qFormat/>
    <w:rsid w:val="00C201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WWnukowska</dc:creator>
  <cp:lastModifiedBy>Agnieszka Łęgiewicz</cp:lastModifiedBy>
  <cp:revision>2</cp:revision>
  <dcterms:created xsi:type="dcterms:W3CDTF">2024-01-09T11:52:00Z</dcterms:created>
  <dcterms:modified xsi:type="dcterms:W3CDTF">2024-01-09T11:52:00Z</dcterms:modified>
</cp:coreProperties>
</file>