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F8D8" w14:textId="77777777" w:rsidR="00543506" w:rsidRDefault="00543506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0A876BA9" w14:textId="77777777" w:rsidR="00543506" w:rsidRDefault="00543506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0839E92C" w14:textId="6022E7F4" w:rsidR="00E25216" w:rsidRDefault="0092637B" w:rsidP="00806D21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UWAGA STUDENCI II</w:t>
      </w:r>
      <w:r w:rsidR="003B3769">
        <w:rPr>
          <w:b/>
          <w:sz w:val="32"/>
          <w:szCs w:val="32"/>
        </w:rPr>
        <w:t>I</w:t>
      </w:r>
      <w:r w:rsidRPr="00441604">
        <w:rPr>
          <w:b/>
          <w:sz w:val="32"/>
          <w:szCs w:val="32"/>
        </w:rPr>
        <w:t xml:space="preserve"> ROKU </w:t>
      </w:r>
      <w:r w:rsidR="00E25216">
        <w:rPr>
          <w:b/>
          <w:sz w:val="32"/>
          <w:szCs w:val="32"/>
        </w:rPr>
        <w:t>DSZFiR i D</w:t>
      </w:r>
      <w:r>
        <w:rPr>
          <w:b/>
          <w:sz w:val="32"/>
          <w:szCs w:val="32"/>
        </w:rPr>
        <w:t xml:space="preserve">SM </w:t>
      </w:r>
    </w:p>
    <w:p w14:paraId="30B2E7FF" w14:textId="77777777" w:rsidR="0092637B" w:rsidRPr="00806D21" w:rsidRDefault="0092637B" w:rsidP="00806D2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(tryb stacjonarny</w:t>
      </w:r>
      <w:r w:rsidR="00E25216">
        <w:rPr>
          <w:b/>
          <w:sz w:val="32"/>
          <w:szCs w:val="32"/>
        </w:rPr>
        <w:t xml:space="preserve"> i wieczorowy</w:t>
      </w:r>
      <w:r>
        <w:rPr>
          <w:b/>
          <w:sz w:val="32"/>
          <w:szCs w:val="32"/>
        </w:rPr>
        <w:t>)</w:t>
      </w:r>
    </w:p>
    <w:p w14:paraId="5A7ADF27" w14:textId="77777777" w:rsidR="0073757E" w:rsidRDefault="0073757E" w:rsidP="004B41A5">
      <w:pPr>
        <w:spacing w:after="0" w:line="240" w:lineRule="auto"/>
        <w:rPr>
          <w:b/>
          <w:color w:val="FF0000"/>
          <w:sz w:val="28"/>
          <w:szCs w:val="28"/>
        </w:rPr>
      </w:pPr>
    </w:p>
    <w:p w14:paraId="36CFB9E1" w14:textId="3B02C2AF"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9F694A">
        <w:rPr>
          <w:b/>
          <w:color w:val="FF0000"/>
          <w:sz w:val="28"/>
          <w:szCs w:val="28"/>
        </w:rPr>
        <w:t>25</w:t>
      </w:r>
      <w:r w:rsidR="004C19ED">
        <w:rPr>
          <w:b/>
          <w:color w:val="FF0000"/>
          <w:sz w:val="28"/>
          <w:szCs w:val="28"/>
        </w:rPr>
        <w:t xml:space="preserve"> lutego</w:t>
      </w:r>
      <w:r>
        <w:rPr>
          <w:b/>
          <w:color w:val="FF0000"/>
          <w:sz w:val="28"/>
          <w:szCs w:val="28"/>
        </w:rPr>
        <w:t xml:space="preserve">  </w:t>
      </w:r>
      <w:r w:rsidR="004C19ED">
        <w:rPr>
          <w:b/>
          <w:color w:val="FF0000"/>
          <w:sz w:val="28"/>
          <w:szCs w:val="28"/>
        </w:rPr>
        <w:t>202</w:t>
      </w:r>
      <w:r w:rsidR="009F694A">
        <w:rPr>
          <w:b/>
          <w:color w:val="FF0000"/>
          <w:sz w:val="28"/>
          <w:szCs w:val="28"/>
        </w:rPr>
        <w:t>4</w:t>
      </w:r>
      <w:r w:rsidR="00762F77">
        <w:rPr>
          <w:b/>
          <w:color w:val="FF0000"/>
          <w:sz w:val="28"/>
          <w:szCs w:val="28"/>
        </w:rPr>
        <w:t xml:space="preserve"> r.</w:t>
      </w:r>
      <w:r w:rsidR="004C19E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 godzinie 21.00 rusza rejestracja</w:t>
      </w:r>
    </w:p>
    <w:p w14:paraId="5A1AB6FE" w14:textId="77777777"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przewidziane w programie studiów i zaplanowane </w:t>
      </w:r>
    </w:p>
    <w:p w14:paraId="4DEB0856" w14:textId="1E5484FD" w:rsidR="0092637B" w:rsidRPr="00806D21" w:rsidRDefault="00B00DEC" w:rsidP="00806D2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piątki począwszy od </w:t>
      </w:r>
      <w:r w:rsidR="00975763">
        <w:rPr>
          <w:b/>
          <w:color w:val="FF0000"/>
          <w:sz w:val="28"/>
          <w:szCs w:val="28"/>
        </w:rPr>
        <w:t>8</w:t>
      </w:r>
      <w:r w:rsidR="004C19ED">
        <w:rPr>
          <w:b/>
          <w:color w:val="FF0000"/>
          <w:sz w:val="28"/>
          <w:szCs w:val="28"/>
        </w:rPr>
        <w:t xml:space="preserve"> marca</w:t>
      </w:r>
      <w:r w:rsidR="000F0442">
        <w:rPr>
          <w:b/>
          <w:color w:val="FF0000"/>
          <w:sz w:val="28"/>
          <w:szCs w:val="28"/>
        </w:rPr>
        <w:t xml:space="preserve"> </w:t>
      </w:r>
      <w:r w:rsidR="006A0BAC">
        <w:rPr>
          <w:b/>
          <w:color w:val="FF0000"/>
          <w:sz w:val="28"/>
          <w:szCs w:val="28"/>
        </w:rPr>
        <w:t>zdalne wykłady do wyboru</w:t>
      </w:r>
    </w:p>
    <w:p w14:paraId="4CABB1D2" w14:textId="77777777" w:rsidR="00D84478" w:rsidRDefault="00D84478" w:rsidP="004B41A5">
      <w:pPr>
        <w:spacing w:after="0" w:line="240" w:lineRule="auto"/>
        <w:rPr>
          <w:sz w:val="28"/>
          <w:szCs w:val="28"/>
        </w:rPr>
      </w:pPr>
    </w:p>
    <w:p w14:paraId="71D19250" w14:textId="77777777" w:rsidR="0092637B" w:rsidRDefault="0092637B" w:rsidP="009263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14:paraId="0FE6FCC7" w14:textId="77777777" w:rsidR="0073757E" w:rsidRDefault="0073757E" w:rsidP="0092637B">
      <w:pPr>
        <w:spacing w:after="0" w:line="240" w:lineRule="auto"/>
        <w:jc w:val="center"/>
        <w:rPr>
          <w:sz w:val="28"/>
          <w:szCs w:val="28"/>
        </w:rPr>
      </w:pPr>
    </w:p>
    <w:p w14:paraId="2B7C1F8F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8</w:t>
      </w:r>
      <w:r w:rsidR="009417C1" w:rsidRPr="00806D21">
        <w:rPr>
          <w:sz w:val="24"/>
          <w:szCs w:val="24"/>
          <w:u w:val="single"/>
        </w:rPr>
        <w:t>:00</w:t>
      </w:r>
      <w:r w:rsidRPr="00806D21">
        <w:rPr>
          <w:sz w:val="24"/>
          <w:szCs w:val="24"/>
          <w:u w:val="single"/>
        </w:rPr>
        <w:t>-9:30:</w:t>
      </w:r>
    </w:p>
    <w:p w14:paraId="15FBCEF8" w14:textId="40D7CF21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Prof.</w:t>
      </w:r>
      <w:r w:rsidRPr="00A12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Magdalena Gąsowska –  </w:t>
      </w:r>
      <w:r w:rsidR="009F694A">
        <w:rPr>
          <w:sz w:val="28"/>
          <w:szCs w:val="28"/>
        </w:rPr>
        <w:t>Logistyka w współczesnych organizacjach</w:t>
      </w:r>
    </w:p>
    <w:p w14:paraId="5DB421C1" w14:textId="4E19ED45" w:rsidR="00D84478" w:rsidRPr="00646390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5763">
        <w:rPr>
          <w:sz w:val="28"/>
          <w:szCs w:val="28"/>
        </w:rPr>
        <w:t xml:space="preserve">Dr Iwona Sroka                    </w:t>
      </w:r>
      <w:r>
        <w:rPr>
          <w:sz w:val="28"/>
          <w:szCs w:val="28"/>
        </w:rPr>
        <w:t xml:space="preserve">  </w:t>
      </w:r>
      <w:r w:rsidR="00975763">
        <w:rPr>
          <w:sz w:val="28"/>
          <w:szCs w:val="28"/>
        </w:rPr>
        <w:t>–  Giełda papierów wartościowych</w:t>
      </w:r>
    </w:p>
    <w:p w14:paraId="756E9D78" w14:textId="77777777" w:rsidR="00A12516" w:rsidRDefault="00A12516" w:rsidP="006A0BAC">
      <w:pPr>
        <w:spacing w:after="0" w:line="240" w:lineRule="auto"/>
        <w:rPr>
          <w:sz w:val="24"/>
          <w:szCs w:val="24"/>
          <w:u w:val="single"/>
        </w:rPr>
      </w:pPr>
    </w:p>
    <w:p w14:paraId="627FDF6C" w14:textId="4D313FEF" w:rsidR="00D84478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</w:t>
      </w:r>
      <w:r w:rsidR="009417C1" w:rsidRPr="00806D21">
        <w:rPr>
          <w:sz w:val="24"/>
          <w:szCs w:val="24"/>
          <w:u w:val="single"/>
        </w:rPr>
        <w:t xml:space="preserve"> 9:45-11:15</w:t>
      </w:r>
      <w:r w:rsidRPr="00806D21">
        <w:rPr>
          <w:sz w:val="24"/>
          <w:szCs w:val="24"/>
          <w:u w:val="single"/>
        </w:rPr>
        <w:t>:</w:t>
      </w:r>
    </w:p>
    <w:p w14:paraId="0E3CE251" w14:textId="77777777" w:rsidR="00403E75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Prof.</w:t>
      </w:r>
      <w:r w:rsidRPr="00A12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Pedro Marthinho         –  </w:t>
      </w:r>
      <w:r w:rsidR="00403E75" w:rsidRPr="00403E75">
        <w:rPr>
          <w:sz w:val="28"/>
          <w:szCs w:val="28"/>
        </w:rPr>
        <w:t xml:space="preserve">Zarządzanie sprzedażą detaliczną – praktyczne </w:t>
      </w:r>
      <w:r w:rsidR="00403E75">
        <w:rPr>
          <w:sz w:val="28"/>
          <w:szCs w:val="28"/>
        </w:rPr>
        <w:t xml:space="preserve">  </w:t>
      </w:r>
    </w:p>
    <w:p w14:paraId="5E6BEBA3" w14:textId="0CAD41E0" w:rsidR="00A12516" w:rsidRPr="00403E75" w:rsidRDefault="00403E75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03E75">
        <w:rPr>
          <w:sz w:val="28"/>
          <w:szCs w:val="28"/>
        </w:rPr>
        <w:t>zastosowanie</w:t>
      </w:r>
    </w:p>
    <w:p w14:paraId="1289A433" w14:textId="38A6D64C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Joanna Mazur</w:t>
      </w:r>
      <w:r w:rsidRPr="007221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72211C">
        <w:rPr>
          <w:sz w:val="28"/>
          <w:szCs w:val="28"/>
        </w:rPr>
        <w:t xml:space="preserve">–  </w:t>
      </w:r>
      <w:r>
        <w:rPr>
          <w:sz w:val="28"/>
          <w:szCs w:val="28"/>
        </w:rPr>
        <w:t xml:space="preserve">Regulacja nowych technologii a wyzwania </w:t>
      </w:r>
    </w:p>
    <w:p w14:paraId="175DB76B" w14:textId="7E801060" w:rsidR="00646390" w:rsidRPr="009F694A" w:rsidRDefault="00A12516" w:rsidP="009F694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dla biznesu</w:t>
      </w:r>
    </w:p>
    <w:p w14:paraId="01525420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 w:rsidR="009417C1" w:rsidRPr="00806D21">
        <w:rPr>
          <w:sz w:val="24"/>
          <w:szCs w:val="24"/>
          <w:u w:val="single"/>
        </w:rPr>
        <w:t>11:30-13:00</w:t>
      </w:r>
      <w:r w:rsidRPr="00806D21">
        <w:rPr>
          <w:sz w:val="24"/>
          <w:szCs w:val="24"/>
          <w:u w:val="single"/>
        </w:rPr>
        <w:t>:</w:t>
      </w:r>
    </w:p>
    <w:p w14:paraId="55F7F894" w14:textId="18ABDDD1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Ilona Szwedziak                –  Polityka energetyczna Polski i UE</w:t>
      </w:r>
    </w:p>
    <w:p w14:paraId="250819C3" w14:textId="28F41FF1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Paweł Wójcik                    –  Statystyka w badaniach biznesowych</w:t>
      </w:r>
    </w:p>
    <w:p w14:paraId="54D931AA" w14:textId="77777777" w:rsidR="00D84478" w:rsidRPr="00806D21" w:rsidRDefault="00D84478" w:rsidP="006A0BAC">
      <w:pPr>
        <w:spacing w:after="0" w:line="240" w:lineRule="auto"/>
        <w:rPr>
          <w:sz w:val="24"/>
          <w:szCs w:val="24"/>
          <w:u w:val="single"/>
        </w:rPr>
      </w:pPr>
    </w:p>
    <w:p w14:paraId="2B532744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 w:rsidR="009417C1" w:rsidRPr="00806D21">
        <w:rPr>
          <w:sz w:val="24"/>
          <w:szCs w:val="24"/>
          <w:u w:val="single"/>
        </w:rPr>
        <w:t>13:15-14:45</w:t>
      </w:r>
      <w:r w:rsidRPr="00806D21">
        <w:rPr>
          <w:sz w:val="24"/>
          <w:szCs w:val="24"/>
          <w:u w:val="single"/>
        </w:rPr>
        <w:t>:</w:t>
      </w:r>
    </w:p>
    <w:p w14:paraId="4D345267" w14:textId="1736EEA1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Marzena Starnawska       –  </w:t>
      </w:r>
      <w:r w:rsidR="009B09AE">
        <w:rPr>
          <w:sz w:val="28"/>
          <w:szCs w:val="28"/>
        </w:rPr>
        <w:t xml:space="preserve">Koncepcje odpowiedzialnego zarządzania </w:t>
      </w:r>
    </w:p>
    <w:p w14:paraId="2F9C0925" w14:textId="75F4BF3C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Bogdan Szafrański         </w:t>
      </w:r>
      <w:r w:rsidR="009F69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F69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694A">
        <w:rPr>
          <w:sz w:val="28"/>
          <w:szCs w:val="28"/>
        </w:rPr>
        <w:t xml:space="preserve"> Zarządzanie ryzykiem i wartością</w:t>
      </w:r>
    </w:p>
    <w:p w14:paraId="76DA5A72" w14:textId="77777777" w:rsidR="0092637B" w:rsidRPr="00303624" w:rsidRDefault="0092637B" w:rsidP="009F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CC153" w14:textId="77777777" w:rsidR="00BC138C" w:rsidRDefault="00BC138C" w:rsidP="00BC138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>
        <w:rPr>
          <w:sz w:val="24"/>
          <w:szCs w:val="24"/>
          <w:u w:val="single"/>
        </w:rPr>
        <w:t>15:00-16:30</w:t>
      </w:r>
      <w:r w:rsidRPr="00806D21">
        <w:rPr>
          <w:sz w:val="24"/>
          <w:szCs w:val="24"/>
          <w:u w:val="single"/>
        </w:rPr>
        <w:t>:</w:t>
      </w:r>
    </w:p>
    <w:p w14:paraId="17215503" w14:textId="4959578F" w:rsidR="0054350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Prof. Grzegorz Tchorek       </w:t>
      </w:r>
      <w:r w:rsidR="009F6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3506">
        <w:rPr>
          <w:sz w:val="28"/>
          <w:szCs w:val="28"/>
        </w:rPr>
        <w:t xml:space="preserve">–  </w:t>
      </w:r>
      <w:r>
        <w:rPr>
          <w:sz w:val="28"/>
          <w:szCs w:val="28"/>
        </w:rPr>
        <w:t>Transformacja klimatyczna i energetyczna</w:t>
      </w:r>
    </w:p>
    <w:p w14:paraId="74C70EFB" w14:textId="77777777" w:rsidR="004B41A5" w:rsidRDefault="004B41A5" w:rsidP="004B41A5">
      <w:pPr>
        <w:spacing w:after="0" w:line="240" w:lineRule="auto"/>
        <w:rPr>
          <w:sz w:val="24"/>
          <w:szCs w:val="24"/>
          <w:u w:val="single"/>
        </w:rPr>
      </w:pPr>
    </w:p>
    <w:p w14:paraId="6B028D60" w14:textId="77777777" w:rsidR="0073757E" w:rsidRDefault="0073757E" w:rsidP="0092637B">
      <w:pPr>
        <w:ind w:firstLine="708"/>
        <w:rPr>
          <w:sz w:val="28"/>
        </w:rPr>
      </w:pPr>
    </w:p>
    <w:p w14:paraId="5BF6867F" w14:textId="4B019492" w:rsidR="0092637B" w:rsidRDefault="006A0BAC" w:rsidP="0092637B">
      <w:pPr>
        <w:ind w:firstLine="708"/>
        <w:rPr>
          <w:sz w:val="28"/>
        </w:rPr>
      </w:pPr>
      <w:r>
        <w:rPr>
          <w:sz w:val="28"/>
        </w:rPr>
        <w:t xml:space="preserve">Z powyższej oferty należy wybrać i zarejestrować się na </w:t>
      </w:r>
      <w:r w:rsidR="00D84478">
        <w:rPr>
          <w:sz w:val="28"/>
        </w:rPr>
        <w:t>jeden wykład</w:t>
      </w:r>
      <w:r>
        <w:rPr>
          <w:sz w:val="28"/>
        </w:rPr>
        <w:t xml:space="preserve"> do wyboru. </w:t>
      </w:r>
      <w:r w:rsidR="00101384">
        <w:rPr>
          <w:sz w:val="28"/>
        </w:rPr>
        <w:t>Dokonując wyboru należy wziąć pod uwagę godziny wybranego konwersatorium English.</w:t>
      </w:r>
    </w:p>
    <w:p w14:paraId="1B92A243" w14:textId="77777777" w:rsidR="0092637B" w:rsidRPr="00A37944" w:rsidRDefault="0092637B" w:rsidP="0092637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63679BEF" w14:textId="77777777" w:rsidR="0092637B" w:rsidRPr="000F0442" w:rsidRDefault="0092637B" w:rsidP="000F0442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USOSweb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  <w:r w:rsidR="000F0442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sectPr w:rsidR="0092637B" w:rsidRPr="000F044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24B9F"/>
    <w:rsid w:val="0003052C"/>
    <w:rsid w:val="00064CDC"/>
    <w:rsid w:val="00064FD3"/>
    <w:rsid w:val="000750BA"/>
    <w:rsid w:val="000771C5"/>
    <w:rsid w:val="000F0442"/>
    <w:rsid w:val="00101384"/>
    <w:rsid w:val="00152363"/>
    <w:rsid w:val="001812DC"/>
    <w:rsid w:val="001B4B62"/>
    <w:rsid w:val="001C75BA"/>
    <w:rsid w:val="001D133F"/>
    <w:rsid w:val="001E7A82"/>
    <w:rsid w:val="002410BF"/>
    <w:rsid w:val="00247AC3"/>
    <w:rsid w:val="00267F2E"/>
    <w:rsid w:val="00271E6F"/>
    <w:rsid w:val="00303624"/>
    <w:rsid w:val="003246A5"/>
    <w:rsid w:val="00330CE6"/>
    <w:rsid w:val="0033272A"/>
    <w:rsid w:val="003775FE"/>
    <w:rsid w:val="003A68A4"/>
    <w:rsid w:val="003A712A"/>
    <w:rsid w:val="003B3769"/>
    <w:rsid w:val="003F5252"/>
    <w:rsid w:val="00403E75"/>
    <w:rsid w:val="00441604"/>
    <w:rsid w:val="00460BB3"/>
    <w:rsid w:val="00474062"/>
    <w:rsid w:val="004B41A5"/>
    <w:rsid w:val="004C19ED"/>
    <w:rsid w:val="004F00B6"/>
    <w:rsid w:val="004F4D8C"/>
    <w:rsid w:val="00503AE4"/>
    <w:rsid w:val="00506F6D"/>
    <w:rsid w:val="00513365"/>
    <w:rsid w:val="00514852"/>
    <w:rsid w:val="0051500F"/>
    <w:rsid w:val="00543506"/>
    <w:rsid w:val="00553A66"/>
    <w:rsid w:val="0057243E"/>
    <w:rsid w:val="00585A9E"/>
    <w:rsid w:val="00636FC8"/>
    <w:rsid w:val="00646390"/>
    <w:rsid w:val="00661F1A"/>
    <w:rsid w:val="00684741"/>
    <w:rsid w:val="006862B3"/>
    <w:rsid w:val="006954AC"/>
    <w:rsid w:val="006A0BAC"/>
    <w:rsid w:val="006C7C03"/>
    <w:rsid w:val="007112F1"/>
    <w:rsid w:val="0072211C"/>
    <w:rsid w:val="007328E8"/>
    <w:rsid w:val="0073757E"/>
    <w:rsid w:val="00762F77"/>
    <w:rsid w:val="00772512"/>
    <w:rsid w:val="00774A57"/>
    <w:rsid w:val="00775929"/>
    <w:rsid w:val="00787B1B"/>
    <w:rsid w:val="007920E3"/>
    <w:rsid w:val="007C26F8"/>
    <w:rsid w:val="007D32D2"/>
    <w:rsid w:val="007E2A41"/>
    <w:rsid w:val="007F761B"/>
    <w:rsid w:val="00804220"/>
    <w:rsid w:val="00806D21"/>
    <w:rsid w:val="00845C96"/>
    <w:rsid w:val="00847485"/>
    <w:rsid w:val="0086184A"/>
    <w:rsid w:val="00871ECC"/>
    <w:rsid w:val="008B6832"/>
    <w:rsid w:val="008B7425"/>
    <w:rsid w:val="008D7774"/>
    <w:rsid w:val="008E354E"/>
    <w:rsid w:val="008E771B"/>
    <w:rsid w:val="008F200F"/>
    <w:rsid w:val="00913A26"/>
    <w:rsid w:val="0092637B"/>
    <w:rsid w:val="009417C1"/>
    <w:rsid w:val="00956DB1"/>
    <w:rsid w:val="00975763"/>
    <w:rsid w:val="009B09AE"/>
    <w:rsid w:val="009F694A"/>
    <w:rsid w:val="00A12516"/>
    <w:rsid w:val="00A129AC"/>
    <w:rsid w:val="00A36535"/>
    <w:rsid w:val="00A37944"/>
    <w:rsid w:val="00A718DB"/>
    <w:rsid w:val="00AC496D"/>
    <w:rsid w:val="00AD4039"/>
    <w:rsid w:val="00AE7C59"/>
    <w:rsid w:val="00B00DEC"/>
    <w:rsid w:val="00B041CE"/>
    <w:rsid w:val="00B677A8"/>
    <w:rsid w:val="00B956D4"/>
    <w:rsid w:val="00BC138C"/>
    <w:rsid w:val="00BE4F88"/>
    <w:rsid w:val="00BF2A66"/>
    <w:rsid w:val="00C3730D"/>
    <w:rsid w:val="00C406AB"/>
    <w:rsid w:val="00C44945"/>
    <w:rsid w:val="00CA315D"/>
    <w:rsid w:val="00CA60DE"/>
    <w:rsid w:val="00CC121C"/>
    <w:rsid w:val="00CF3907"/>
    <w:rsid w:val="00D053B4"/>
    <w:rsid w:val="00D84478"/>
    <w:rsid w:val="00D84CE0"/>
    <w:rsid w:val="00E129B4"/>
    <w:rsid w:val="00E25216"/>
    <w:rsid w:val="00E349DA"/>
    <w:rsid w:val="00E627D3"/>
    <w:rsid w:val="00EE14CB"/>
    <w:rsid w:val="00F22601"/>
    <w:rsid w:val="00F43BAE"/>
    <w:rsid w:val="00F45B74"/>
    <w:rsid w:val="00F51675"/>
    <w:rsid w:val="00F52DC5"/>
    <w:rsid w:val="00F61CB9"/>
    <w:rsid w:val="00F7763A"/>
    <w:rsid w:val="00F84625"/>
    <w:rsid w:val="00FF0860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CCF5"/>
  <w15:docId w15:val="{E49EEFC5-D3B1-4D0C-A4FA-2032B29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DBFC-EB80-4E7C-9E11-323DB216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Izabela Nedew</cp:lastModifiedBy>
  <cp:revision>8</cp:revision>
  <cp:lastPrinted>2023-02-06T11:34:00Z</cp:lastPrinted>
  <dcterms:created xsi:type="dcterms:W3CDTF">2024-02-17T16:21:00Z</dcterms:created>
  <dcterms:modified xsi:type="dcterms:W3CDTF">2024-02-19T09:09:00Z</dcterms:modified>
</cp:coreProperties>
</file>