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9F477" w14:textId="1EE5362A" w:rsidR="00325422" w:rsidRPr="00464220" w:rsidRDefault="00B06052" w:rsidP="00325422">
      <w:pPr>
        <w:spacing w:after="0" w:line="276" w:lineRule="auto"/>
        <w:ind w:left="0" w:firstLine="0"/>
        <w:jc w:val="center"/>
        <w:rPr>
          <w:lang w:val="en-GB"/>
        </w:rPr>
      </w:pPr>
      <w:r w:rsidRPr="00464220">
        <w:rPr>
          <w:lang w:val="en-GB"/>
        </w:rPr>
        <w:t>Course description form</w:t>
      </w:r>
      <w:r w:rsidR="00325422" w:rsidRPr="00464220">
        <w:rPr>
          <w:lang w:val="en-GB"/>
        </w:rPr>
        <w:t xml:space="preserve"> (</w:t>
      </w:r>
      <w:r w:rsidRPr="00464220">
        <w:rPr>
          <w:lang w:val="en-GB"/>
        </w:rPr>
        <w:t>syllabus form</w:t>
      </w:r>
      <w:r w:rsidR="00325422" w:rsidRPr="00464220">
        <w:rPr>
          <w:lang w:val="en-GB"/>
        </w:rPr>
        <w:t xml:space="preserve">) – </w:t>
      </w:r>
      <w:r w:rsidRPr="00464220">
        <w:rPr>
          <w:lang w:val="en-GB"/>
        </w:rPr>
        <w:t>for 1</w:t>
      </w:r>
      <w:r w:rsidRPr="00464220">
        <w:rPr>
          <w:vertAlign w:val="superscript"/>
          <w:lang w:val="en-GB"/>
        </w:rPr>
        <w:t>st</w:t>
      </w:r>
      <w:r w:rsidRPr="00464220">
        <w:rPr>
          <w:lang w:val="en-GB"/>
        </w:rPr>
        <w:t xml:space="preserve"> and 2</w:t>
      </w:r>
      <w:r w:rsidRPr="00464220">
        <w:rPr>
          <w:vertAlign w:val="superscript"/>
          <w:lang w:val="en-GB"/>
        </w:rPr>
        <w:t>nd</w:t>
      </w:r>
      <w:r w:rsidRPr="00464220">
        <w:rPr>
          <w:lang w:val="en-GB"/>
        </w:rPr>
        <w:t xml:space="preserve"> cycle studies</w:t>
      </w:r>
    </w:p>
    <w:p w14:paraId="68145C5C" w14:textId="77777777" w:rsidR="00325422" w:rsidRPr="00464220" w:rsidRDefault="00325422" w:rsidP="00325422">
      <w:pPr>
        <w:spacing w:after="0" w:line="276" w:lineRule="auto"/>
        <w:ind w:left="0" w:firstLine="0"/>
        <w:rPr>
          <w:lang w:val="en-GB"/>
        </w:rPr>
      </w:pPr>
    </w:p>
    <w:p w14:paraId="70281B2C" w14:textId="4B1B3114" w:rsidR="00325422" w:rsidRPr="00464220" w:rsidRDefault="00325422" w:rsidP="00325422">
      <w:pPr>
        <w:spacing w:after="0" w:line="276" w:lineRule="auto"/>
        <w:ind w:left="-5"/>
      </w:pPr>
      <w:r w:rsidRPr="00464220">
        <w:rPr>
          <w:b/>
        </w:rPr>
        <w:t xml:space="preserve">A. </w:t>
      </w:r>
      <w:r w:rsidR="00B06052" w:rsidRPr="00464220">
        <w:rPr>
          <w:b/>
        </w:rPr>
        <w:t>General data</w:t>
      </w:r>
      <w:r w:rsidRPr="00464220">
        <w:rPr>
          <w:b/>
        </w:rPr>
        <w:t xml:space="preserve"> </w:t>
      </w:r>
    </w:p>
    <w:tbl>
      <w:tblPr>
        <w:tblStyle w:val="TableGrid"/>
        <w:tblW w:w="9457" w:type="dxa"/>
        <w:tblInd w:w="-10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05"/>
        <w:gridCol w:w="3274"/>
        <w:gridCol w:w="4678"/>
      </w:tblGrid>
      <w:tr w:rsidR="00325422" w:rsidRPr="00464220" w14:paraId="17839006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5A73" w14:textId="40FCA063" w:rsidR="00325422" w:rsidRPr="00464220" w:rsidRDefault="00B06052" w:rsidP="00883FAD">
            <w:pPr>
              <w:spacing w:after="0" w:line="276" w:lineRule="auto"/>
              <w:ind w:left="6" w:firstLine="0"/>
              <w:jc w:val="center"/>
            </w:pPr>
            <w:proofErr w:type="spellStart"/>
            <w:r w:rsidRPr="00464220">
              <w:rPr>
                <w:b/>
              </w:rPr>
              <w:t>Name</w:t>
            </w:r>
            <w:proofErr w:type="spellEnd"/>
            <w:r w:rsidRPr="00464220">
              <w:rPr>
                <w:b/>
              </w:rPr>
              <w:t xml:space="preserve"> of the field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42C" w14:textId="08BF2DD8" w:rsidR="00325422" w:rsidRPr="00464220" w:rsidRDefault="00B06052" w:rsidP="00883FAD">
            <w:pPr>
              <w:spacing w:after="0" w:line="276" w:lineRule="auto"/>
              <w:ind w:left="6" w:firstLine="0"/>
              <w:jc w:val="center"/>
            </w:pPr>
            <w:r w:rsidRPr="00464220">
              <w:rPr>
                <w:b/>
              </w:rPr>
              <w:t>Content</w:t>
            </w:r>
            <w:r w:rsidR="00325422" w:rsidRPr="00464220">
              <w:rPr>
                <w:b/>
              </w:rPr>
              <w:t xml:space="preserve"> </w:t>
            </w:r>
          </w:p>
        </w:tc>
      </w:tr>
      <w:tr w:rsidR="00325422" w:rsidRPr="00464220" w14:paraId="767625B7" w14:textId="77777777" w:rsidTr="00381184">
        <w:trPr>
          <w:trHeight w:val="218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E6F6" w14:textId="2B2D89D6" w:rsidR="00325422" w:rsidRPr="00464220" w:rsidRDefault="00B06052" w:rsidP="004D621E">
            <w:pPr>
              <w:spacing w:after="0" w:line="276" w:lineRule="auto"/>
              <w:ind w:left="0" w:firstLine="0"/>
            </w:pPr>
            <w:r w:rsidRPr="00464220">
              <w:t xml:space="preserve">Course </w:t>
            </w:r>
            <w:proofErr w:type="spellStart"/>
            <w:r w:rsidRPr="00464220">
              <w:t>title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285B" w14:textId="7D6755CE" w:rsidR="00325422" w:rsidRPr="00464220" w:rsidRDefault="00325422" w:rsidP="004D621E">
            <w:pPr>
              <w:spacing w:after="0" w:line="276" w:lineRule="auto"/>
              <w:ind w:left="1" w:firstLine="0"/>
            </w:pPr>
            <w:r w:rsidRPr="00464220">
              <w:t xml:space="preserve"> </w:t>
            </w:r>
            <w:proofErr w:type="spellStart"/>
            <w:r w:rsidR="00381184" w:rsidRPr="00464220">
              <w:t>Organizational</w:t>
            </w:r>
            <w:proofErr w:type="spellEnd"/>
            <w:r w:rsidR="00381184" w:rsidRPr="00464220">
              <w:t xml:space="preserve"> </w:t>
            </w:r>
            <w:proofErr w:type="spellStart"/>
            <w:r w:rsidR="00381184" w:rsidRPr="00464220">
              <w:t>Behavio</w:t>
            </w:r>
            <w:r w:rsidR="008C7017" w:rsidRPr="00464220">
              <w:t>u</w:t>
            </w:r>
            <w:r w:rsidR="00381184" w:rsidRPr="00464220">
              <w:t>r</w:t>
            </w:r>
            <w:proofErr w:type="spellEnd"/>
          </w:p>
        </w:tc>
      </w:tr>
      <w:tr w:rsidR="00325422" w:rsidRPr="00464220" w14:paraId="3EBB86AA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C4A8" w14:textId="71C0F07F" w:rsidR="00325422" w:rsidRPr="00464220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64220">
              <w:t>Organizational</w:t>
            </w:r>
            <w:proofErr w:type="spellEnd"/>
            <w:r w:rsidRPr="00464220">
              <w:t xml:space="preserve"> unit: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3F84" w14:textId="02081F62" w:rsidR="00325422" w:rsidRPr="00464220" w:rsidRDefault="00325422" w:rsidP="004D621E">
            <w:pPr>
              <w:spacing w:after="0" w:line="276" w:lineRule="auto"/>
              <w:ind w:left="1" w:firstLine="0"/>
            </w:pPr>
            <w:r w:rsidRPr="00464220">
              <w:t xml:space="preserve"> </w:t>
            </w:r>
            <w:r w:rsidR="00CA39EB" w:rsidRPr="00464220">
              <w:rPr>
                <w:lang w:val="en-GB"/>
              </w:rPr>
              <w:t>Faculty of Management</w:t>
            </w:r>
          </w:p>
        </w:tc>
      </w:tr>
      <w:tr w:rsidR="00325422" w:rsidRPr="00464220" w14:paraId="595A40A2" w14:textId="77777777" w:rsidTr="00381184">
        <w:trPr>
          <w:trHeight w:val="217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0E2F" w14:textId="7DDD4DE0" w:rsidR="00325422" w:rsidRPr="00464220" w:rsidRDefault="00B06052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64220">
              <w:rPr>
                <w:lang w:val="en-GB"/>
              </w:rPr>
              <w:t>Organizational unit where the course is offered: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0687" w14:textId="19E19B84" w:rsidR="00325422" w:rsidRPr="00464220" w:rsidRDefault="00325422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64220">
              <w:rPr>
                <w:lang w:val="en-GB"/>
              </w:rPr>
              <w:t xml:space="preserve"> </w:t>
            </w:r>
            <w:r w:rsidR="00381184" w:rsidRPr="00464220">
              <w:rPr>
                <w:lang w:val="en-GB"/>
              </w:rPr>
              <w:t>Faculty of Management</w:t>
            </w:r>
          </w:p>
        </w:tc>
      </w:tr>
      <w:tr w:rsidR="00325422" w:rsidRPr="00464220" w14:paraId="6E85B401" w14:textId="77777777" w:rsidTr="00381184">
        <w:trPr>
          <w:trHeight w:val="214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6E6DA6" w14:textId="767E0434" w:rsidR="00325422" w:rsidRPr="00464220" w:rsidRDefault="00B06052" w:rsidP="004D621E">
            <w:pPr>
              <w:spacing w:after="0" w:line="276" w:lineRule="auto"/>
              <w:ind w:left="0" w:firstLine="0"/>
            </w:pPr>
            <w:r w:rsidRPr="00464220">
              <w:t>Course ID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71819A" w14:textId="18DE3D6A" w:rsidR="00325422" w:rsidRPr="00464220" w:rsidRDefault="00325422" w:rsidP="008C7017">
            <w:pPr>
              <w:spacing w:after="0" w:line="240" w:lineRule="auto"/>
              <w:ind w:left="0" w:firstLine="0"/>
              <w:rPr>
                <w:rFonts w:eastAsia="Times New Roman"/>
                <w:color w:val="auto"/>
              </w:rPr>
            </w:pPr>
            <w:r w:rsidRPr="00464220">
              <w:t xml:space="preserve"> </w:t>
            </w:r>
            <w:r w:rsidR="008C7017" w:rsidRPr="00464220">
              <w:t>2600-IBP-OB</w:t>
            </w:r>
          </w:p>
        </w:tc>
      </w:tr>
      <w:tr w:rsidR="00325422" w:rsidRPr="00464220" w14:paraId="2A48BBA1" w14:textId="77777777" w:rsidTr="00381184">
        <w:trPr>
          <w:trHeight w:val="220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7A02" w14:textId="73A04F22" w:rsidR="00325422" w:rsidRPr="00464220" w:rsidRDefault="00B06052" w:rsidP="004D621E">
            <w:pPr>
              <w:spacing w:after="0" w:line="276" w:lineRule="auto"/>
              <w:ind w:left="0" w:firstLine="0"/>
            </w:pPr>
            <w:r w:rsidRPr="00464220">
              <w:t xml:space="preserve">Erasmus </w:t>
            </w:r>
            <w:proofErr w:type="spellStart"/>
            <w:r w:rsidRPr="00464220">
              <w:t>code</w:t>
            </w:r>
            <w:proofErr w:type="spellEnd"/>
            <w:r w:rsidRPr="00464220">
              <w:t xml:space="preserve"> / ISCED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6B15" w14:textId="77777777" w:rsidR="00325422" w:rsidRPr="00464220" w:rsidRDefault="00325422" w:rsidP="004D621E">
            <w:pPr>
              <w:spacing w:after="0" w:line="276" w:lineRule="auto"/>
              <w:ind w:left="1" w:firstLine="0"/>
            </w:pPr>
            <w:r w:rsidRPr="00464220">
              <w:rPr>
                <w:b/>
              </w:rPr>
              <w:t xml:space="preserve"> </w:t>
            </w:r>
          </w:p>
        </w:tc>
      </w:tr>
      <w:tr w:rsidR="00325422" w:rsidRPr="00464220" w14:paraId="16B1A5A9" w14:textId="77777777" w:rsidTr="00381184">
        <w:trPr>
          <w:trHeight w:val="215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352CF67" w14:textId="560D7E87" w:rsidR="00325422" w:rsidRPr="00464220" w:rsidRDefault="00B06052" w:rsidP="004D621E">
            <w:pPr>
              <w:spacing w:after="0" w:line="276" w:lineRule="auto"/>
              <w:ind w:left="0" w:firstLine="0"/>
            </w:pPr>
            <w:r w:rsidRPr="00464220">
              <w:t xml:space="preserve">Course </w:t>
            </w:r>
            <w:proofErr w:type="spellStart"/>
            <w:r w:rsidRPr="00464220">
              <w:t>groups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AEB79EF" w14:textId="77777777" w:rsidR="00325422" w:rsidRPr="00464220" w:rsidRDefault="00325422" w:rsidP="004D621E">
            <w:pPr>
              <w:spacing w:after="0" w:line="276" w:lineRule="auto"/>
              <w:ind w:left="1" w:firstLine="0"/>
            </w:pPr>
            <w:r w:rsidRPr="00464220">
              <w:t xml:space="preserve"> </w:t>
            </w:r>
          </w:p>
        </w:tc>
      </w:tr>
      <w:tr w:rsidR="00325422" w:rsidRPr="00464220" w14:paraId="25593A25" w14:textId="77777777" w:rsidTr="00381184">
        <w:trPr>
          <w:trHeight w:val="217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0416" w14:textId="2A344650" w:rsidR="00325422" w:rsidRPr="00464220" w:rsidRDefault="00B06052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64220">
              <w:rPr>
                <w:lang w:val="en-GB"/>
              </w:rPr>
              <w:t>Period when the course is offered</w:t>
            </w:r>
            <w:r w:rsidR="00325422" w:rsidRPr="00464220">
              <w:rPr>
                <w:lang w:val="en-GB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829B" w14:textId="2B3F690A" w:rsidR="00325422" w:rsidRPr="00464220" w:rsidRDefault="00325422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64220">
              <w:rPr>
                <w:lang w:val="en-GB"/>
              </w:rPr>
              <w:t xml:space="preserve"> </w:t>
            </w:r>
            <w:r w:rsidR="008C7017" w:rsidRPr="00464220">
              <w:rPr>
                <w:lang w:val="en-GB"/>
              </w:rPr>
              <w:t>Winter semester 202</w:t>
            </w:r>
            <w:r w:rsidR="00FD1BD3">
              <w:rPr>
                <w:lang w:val="en-GB"/>
              </w:rPr>
              <w:t>4</w:t>
            </w:r>
            <w:r w:rsidR="008C7017" w:rsidRPr="00464220">
              <w:rPr>
                <w:lang w:val="en-GB"/>
              </w:rPr>
              <w:t>/2</w:t>
            </w:r>
            <w:r w:rsidR="00FD1BD3">
              <w:rPr>
                <w:lang w:val="en-GB"/>
              </w:rPr>
              <w:t>5</w:t>
            </w:r>
          </w:p>
        </w:tc>
      </w:tr>
      <w:tr w:rsidR="00325422" w:rsidRPr="00FD1BD3" w14:paraId="16B3CC5B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5C01" w14:textId="022000BC" w:rsidR="00325422" w:rsidRPr="00464220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64220">
              <w:t>Short</w:t>
            </w:r>
            <w:proofErr w:type="spellEnd"/>
            <w:r w:rsidRPr="00464220">
              <w:t xml:space="preserve"> </w:t>
            </w:r>
            <w:proofErr w:type="spellStart"/>
            <w:r w:rsidRPr="00464220">
              <w:t>description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85E8" w14:textId="32BB843D" w:rsidR="00325422" w:rsidRPr="00464220" w:rsidRDefault="003E4B31" w:rsidP="004D621E">
            <w:pPr>
              <w:spacing w:after="0" w:line="276" w:lineRule="auto"/>
              <w:ind w:left="1" w:firstLine="0"/>
              <w:rPr>
                <w:lang w:val="en-US"/>
              </w:rPr>
            </w:pPr>
            <w:r w:rsidRPr="00464220">
              <w:rPr>
                <w:lang w:val="en-US"/>
              </w:rPr>
              <w:t xml:space="preserve">The course will focus on the understanding and application of topics such as: </w:t>
            </w:r>
            <w:r w:rsidRPr="00464220">
              <w:rPr>
                <w:b/>
                <w:lang w:val="en-US"/>
              </w:rPr>
              <w:t>individual differences in organization, communication skills, motivation, leadership, power, teamwork, decision-making, stress, and conflict resolution.</w:t>
            </w:r>
            <w:r w:rsidRPr="00464220">
              <w:rPr>
                <w:lang w:val="en-US"/>
              </w:rPr>
              <w:t xml:space="preserve"> Because organizational behavior is research driven, the content would be based on the </w:t>
            </w:r>
            <w:r w:rsidRPr="00464220">
              <w:rPr>
                <w:b/>
                <w:lang w:val="en-US"/>
              </w:rPr>
              <w:t>newest research</w:t>
            </w:r>
            <w:r w:rsidRPr="00464220">
              <w:rPr>
                <w:lang w:val="en-US"/>
              </w:rPr>
              <w:t xml:space="preserve"> </w:t>
            </w:r>
            <w:r w:rsidRPr="00464220">
              <w:rPr>
                <w:b/>
                <w:lang w:val="en-US"/>
              </w:rPr>
              <w:t>results</w:t>
            </w:r>
            <w:r w:rsidRPr="00464220">
              <w:rPr>
                <w:lang w:val="en-US"/>
              </w:rPr>
              <w:t xml:space="preserve"> in the covered areas. The focus is put on both </w:t>
            </w:r>
            <w:r w:rsidRPr="00464220">
              <w:rPr>
                <w:b/>
                <w:lang w:val="en-US"/>
              </w:rPr>
              <w:t>conceptualization</w:t>
            </w:r>
            <w:r w:rsidRPr="00464220">
              <w:rPr>
                <w:lang w:val="en-US"/>
              </w:rPr>
              <w:t xml:space="preserve"> and </w:t>
            </w:r>
            <w:r w:rsidRPr="00464220">
              <w:rPr>
                <w:b/>
                <w:lang w:val="en-US"/>
              </w:rPr>
              <w:t>acquisition of skills</w:t>
            </w:r>
            <w:r w:rsidRPr="00464220">
              <w:rPr>
                <w:lang w:val="en-US"/>
              </w:rPr>
              <w:t xml:space="preserve">. For this reason, we will engage in lots of exercises designed to help students develop these skills - conceptual analyses, discussions of cases, and skill-oriented activities will be blended within each topic. Readings will also be assigned to improve students' understanding of the material. Each topic covered in class will be analyzed from the </w:t>
            </w:r>
            <w:r w:rsidRPr="00464220">
              <w:rPr>
                <w:b/>
                <w:lang w:val="en-US"/>
              </w:rPr>
              <w:t>cross-cultural perspective.</w:t>
            </w:r>
          </w:p>
        </w:tc>
      </w:tr>
      <w:tr w:rsidR="00325422" w:rsidRPr="00464220" w14:paraId="6ABCC11F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85F2" w14:textId="7EDFE0AE" w:rsidR="00325422" w:rsidRPr="00464220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64220">
              <w:t>Type</w:t>
            </w:r>
            <w:proofErr w:type="spellEnd"/>
            <w:r w:rsidRPr="00464220">
              <w:t xml:space="preserve"> of </w:t>
            </w:r>
            <w:proofErr w:type="spellStart"/>
            <w:r w:rsidRPr="00464220">
              <w:t>course</w:t>
            </w:r>
            <w:proofErr w:type="spellEnd"/>
            <w:r w:rsidRPr="00464220"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41F3" w14:textId="332D95BE" w:rsidR="00325422" w:rsidRPr="00464220" w:rsidRDefault="00325422" w:rsidP="004D621E">
            <w:pPr>
              <w:spacing w:after="0" w:line="276" w:lineRule="auto"/>
              <w:ind w:left="1" w:firstLine="0"/>
            </w:pPr>
            <w:r w:rsidRPr="00464220">
              <w:t xml:space="preserve"> </w:t>
            </w:r>
            <w:proofErr w:type="spellStart"/>
            <w:r w:rsidR="008C7017" w:rsidRPr="00464220">
              <w:t>Seminar</w:t>
            </w:r>
            <w:proofErr w:type="spellEnd"/>
          </w:p>
        </w:tc>
      </w:tr>
      <w:tr w:rsidR="00325422" w:rsidRPr="00FD1BD3" w14:paraId="6F2D4A9A" w14:textId="77777777" w:rsidTr="00381184">
        <w:trPr>
          <w:trHeight w:val="218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A4CA" w14:textId="3C44CD99" w:rsidR="00325422" w:rsidRPr="00464220" w:rsidRDefault="00B06052" w:rsidP="004D621E">
            <w:pPr>
              <w:spacing w:after="0" w:line="276" w:lineRule="auto"/>
              <w:ind w:left="0" w:firstLine="0"/>
            </w:pPr>
            <w:r w:rsidRPr="00464220">
              <w:t xml:space="preserve">Full </w:t>
            </w:r>
            <w:proofErr w:type="spellStart"/>
            <w:r w:rsidRPr="00464220">
              <w:t>description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2B41" w14:textId="1E23AC5C" w:rsidR="00325422" w:rsidRPr="00464220" w:rsidRDefault="00325422" w:rsidP="004D621E">
            <w:pPr>
              <w:spacing w:after="0" w:line="276" w:lineRule="auto"/>
              <w:ind w:left="1" w:firstLine="0"/>
              <w:rPr>
                <w:b/>
                <w:bCs/>
                <w:lang w:val="en-US"/>
              </w:rPr>
            </w:pPr>
            <w:r w:rsidRPr="00464220">
              <w:rPr>
                <w:lang w:val="en-US"/>
              </w:rPr>
              <w:t xml:space="preserve"> </w:t>
            </w:r>
            <w:r w:rsidR="003E4B31" w:rsidRPr="00464220">
              <w:rPr>
                <w:b/>
                <w:bCs/>
                <w:lang w:val="en-US"/>
              </w:rPr>
              <w:t>List of topics</w:t>
            </w:r>
            <w:r w:rsidR="00464220" w:rsidRPr="00464220">
              <w:rPr>
                <w:b/>
                <w:bCs/>
                <w:lang w:val="en-US"/>
              </w:rPr>
              <w:t xml:space="preserve"> (order can be adjusted)</w:t>
            </w:r>
          </w:p>
          <w:p w14:paraId="78EA59B6" w14:textId="6D629CBF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 xml:space="preserve">1. Communication </w:t>
            </w:r>
          </w:p>
          <w:p w14:paraId="51809D0B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Bases of effective communication</w:t>
            </w:r>
          </w:p>
          <w:p w14:paraId="4E1587A3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Constructive feedback</w:t>
            </w:r>
          </w:p>
          <w:p w14:paraId="2B014D7C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- Interpersonal decentration </w:t>
            </w:r>
          </w:p>
          <w:p w14:paraId="4B1D1489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Active listening and questioning skills</w:t>
            </w:r>
          </w:p>
          <w:p w14:paraId="35A9A981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Communication styles</w:t>
            </w:r>
          </w:p>
          <w:p w14:paraId="48D89C9E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Barriers to effective communication</w:t>
            </w:r>
          </w:p>
          <w:p w14:paraId="38FD42AC" w14:textId="5811874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2. Motivation</w:t>
            </w:r>
          </w:p>
          <w:p w14:paraId="66F3A230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Theories of motivation</w:t>
            </w:r>
          </w:p>
          <w:p w14:paraId="2BA2063F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Internal vs. external motivation</w:t>
            </w:r>
          </w:p>
          <w:p w14:paraId="01D66D91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The undermining effect</w:t>
            </w:r>
          </w:p>
          <w:p w14:paraId="1A35FC84" w14:textId="41E3AFDE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3. Job engagement</w:t>
            </w:r>
          </w:p>
          <w:p w14:paraId="24250735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Psychological contract</w:t>
            </w:r>
          </w:p>
          <w:p w14:paraId="3B925006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Work engagement</w:t>
            </w:r>
          </w:p>
          <w:p w14:paraId="7714D2DD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lastRenderedPageBreak/>
              <w:t>- Job crafting</w:t>
            </w:r>
          </w:p>
          <w:p w14:paraId="74EA5C92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Equality and distributional justice</w:t>
            </w:r>
          </w:p>
          <w:p w14:paraId="5DEE49A5" w14:textId="6E04F00D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 xml:space="preserve">4. Leading Self </w:t>
            </w:r>
          </w:p>
          <w:p w14:paraId="198C1B7B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Locus of control</w:t>
            </w:r>
          </w:p>
          <w:p w14:paraId="2F06FDAC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Self-efficacy</w:t>
            </w:r>
          </w:p>
          <w:p w14:paraId="3A3E8DF8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Learned helplessness</w:t>
            </w:r>
          </w:p>
          <w:p w14:paraId="0CD93ECF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Managing wellbeing in the workplace</w:t>
            </w:r>
          </w:p>
          <w:p w14:paraId="34932ECB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- Dealing with emotions </w:t>
            </w:r>
          </w:p>
          <w:p w14:paraId="0D76F957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Temperament and personality</w:t>
            </w:r>
          </w:p>
          <w:p w14:paraId="28483F0C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Self-esteem vs. self-compassion</w:t>
            </w:r>
          </w:p>
          <w:p w14:paraId="0FBDEF73" w14:textId="3BC585DA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5. Groups and teams</w:t>
            </w:r>
          </w:p>
          <w:p w14:paraId="0497D13E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Group and team formation</w:t>
            </w:r>
          </w:p>
          <w:p w14:paraId="4F42EF6B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Groupthink and risky shift</w:t>
            </w:r>
          </w:p>
          <w:p w14:paraId="55E7C90A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Cooperation</w:t>
            </w:r>
          </w:p>
          <w:p w14:paraId="3818776C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Conflicts</w:t>
            </w:r>
          </w:p>
          <w:p w14:paraId="1DAA4E91" w14:textId="63E9072D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6. Power and leadership</w:t>
            </w:r>
          </w:p>
          <w:p w14:paraId="2994CC78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Power</w:t>
            </w:r>
          </w:p>
          <w:p w14:paraId="4C74EF7C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- Leadership </w:t>
            </w:r>
          </w:p>
          <w:p w14:paraId="3D14445C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Social influence (manipulation, persuasion, defense against manipulation)</w:t>
            </w:r>
          </w:p>
          <w:p w14:paraId="4D8F4EDE" w14:textId="2F39E189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7. Decision-making</w:t>
            </w:r>
          </w:p>
          <w:p w14:paraId="0DD18580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- Bases of decision making </w:t>
            </w:r>
          </w:p>
          <w:p w14:paraId="39FB33BA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Cognitive biases</w:t>
            </w:r>
          </w:p>
          <w:p w14:paraId="74FC3132" w14:textId="404EA56C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8. Self-presentation skills</w:t>
            </w:r>
          </w:p>
          <w:p w14:paraId="09F84813" w14:textId="7854CD50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9. Organizational Culture and cultural differences</w:t>
            </w:r>
          </w:p>
          <w:p w14:paraId="14F1AC97" w14:textId="68557E6E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Bases of organizational culture</w:t>
            </w:r>
          </w:p>
          <w:p w14:paraId="1676CC5D" w14:textId="5CF934A9" w:rsidR="00464220" w:rsidRPr="00464220" w:rsidRDefault="00464220" w:rsidP="00464220">
            <w:pPr>
              <w:ind w:left="0" w:firstLine="0"/>
              <w:rPr>
                <w:lang w:val="en-US"/>
              </w:rPr>
            </w:pPr>
            <w:r w:rsidRPr="00464220">
              <w:rPr>
                <w:lang w:val="en-US"/>
              </w:rPr>
              <w:t>- Dimensions of cultural differences</w:t>
            </w:r>
          </w:p>
          <w:p w14:paraId="1C841A84" w14:textId="77C28A10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10. Dealing with difficulties</w:t>
            </w:r>
          </w:p>
          <w:p w14:paraId="12FA009D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Stress</w:t>
            </w:r>
          </w:p>
          <w:p w14:paraId="1BF64587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Burnout</w:t>
            </w:r>
          </w:p>
          <w:p w14:paraId="51D61240" w14:textId="6B838801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- </w:t>
            </w:r>
            <w:r w:rsidR="00FD1BD3">
              <w:rPr>
                <w:lang w:val="en-US"/>
              </w:rPr>
              <w:t>Workplace bullying</w:t>
            </w:r>
          </w:p>
          <w:p w14:paraId="3243D41E" w14:textId="1C3716BE" w:rsidR="003E4B31" w:rsidRPr="00464220" w:rsidRDefault="003E4B31" w:rsidP="00464220">
            <w:pPr>
              <w:spacing w:after="0" w:line="276" w:lineRule="auto"/>
              <w:ind w:left="0" w:firstLine="0"/>
              <w:rPr>
                <w:lang w:val="en-US"/>
              </w:rPr>
            </w:pPr>
          </w:p>
        </w:tc>
      </w:tr>
      <w:tr w:rsidR="00325422" w:rsidRPr="00464220" w14:paraId="0EC178B4" w14:textId="77777777" w:rsidTr="00381184">
        <w:trPr>
          <w:trHeight w:val="216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EFA1" w14:textId="3CCDB5B7" w:rsidR="00325422" w:rsidRPr="00464220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64220">
              <w:lastRenderedPageBreak/>
              <w:t>Prerequisites</w:t>
            </w:r>
            <w:proofErr w:type="spellEnd"/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CCBA" w14:textId="2D5D04D8" w:rsidR="00325422" w:rsidRPr="00464220" w:rsidRDefault="00B06052" w:rsidP="004D621E">
            <w:pPr>
              <w:spacing w:after="0" w:line="276" w:lineRule="auto"/>
              <w:ind w:left="2" w:firstLine="0"/>
            </w:pPr>
            <w:proofErr w:type="spellStart"/>
            <w:r w:rsidRPr="00464220">
              <w:t>Formal</w:t>
            </w:r>
            <w:proofErr w:type="spellEnd"/>
            <w:r w:rsidR="00325422" w:rsidRPr="00464220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E239" w14:textId="356F6929" w:rsidR="00325422" w:rsidRPr="00464220" w:rsidRDefault="00325422" w:rsidP="004D621E">
            <w:pPr>
              <w:spacing w:after="0" w:line="276" w:lineRule="auto"/>
              <w:ind w:left="1" w:firstLine="0"/>
            </w:pPr>
            <w:r w:rsidRPr="00464220">
              <w:t xml:space="preserve"> </w:t>
            </w:r>
            <w:proofErr w:type="spellStart"/>
            <w:r w:rsidR="008C7017" w:rsidRPr="00464220">
              <w:t>None</w:t>
            </w:r>
            <w:proofErr w:type="spellEnd"/>
          </w:p>
        </w:tc>
      </w:tr>
      <w:tr w:rsidR="00325422" w:rsidRPr="00464220" w14:paraId="38B55437" w14:textId="77777777" w:rsidTr="00381184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5C9F" w14:textId="77777777" w:rsidR="00325422" w:rsidRPr="00464220" w:rsidRDefault="00325422" w:rsidP="004D621E">
            <w:pPr>
              <w:spacing w:after="160" w:line="276" w:lineRule="auto"/>
              <w:ind w:left="0" w:firstLine="0"/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0153" w14:textId="5E44FFE0" w:rsidR="00325422" w:rsidRPr="00464220" w:rsidRDefault="00B06052" w:rsidP="004D621E">
            <w:pPr>
              <w:spacing w:after="0" w:line="276" w:lineRule="auto"/>
              <w:ind w:left="2" w:firstLine="0"/>
            </w:pPr>
            <w:proofErr w:type="spellStart"/>
            <w:r w:rsidRPr="00464220">
              <w:t>Initial</w:t>
            </w:r>
            <w:proofErr w:type="spellEnd"/>
            <w:r w:rsidR="00325422" w:rsidRPr="00464220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A485" w14:textId="6CB2557A" w:rsidR="00325422" w:rsidRPr="00464220" w:rsidRDefault="00325422" w:rsidP="004D621E">
            <w:pPr>
              <w:spacing w:after="0" w:line="276" w:lineRule="auto"/>
              <w:ind w:left="1" w:firstLine="0"/>
            </w:pPr>
            <w:r w:rsidRPr="00464220">
              <w:t xml:space="preserve"> </w:t>
            </w:r>
            <w:proofErr w:type="spellStart"/>
            <w:r w:rsidR="008C7017" w:rsidRPr="00464220">
              <w:t>None</w:t>
            </w:r>
            <w:proofErr w:type="spellEnd"/>
          </w:p>
        </w:tc>
      </w:tr>
      <w:tr w:rsidR="00325422" w:rsidRPr="00FD1BD3" w14:paraId="191612E4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89EA" w14:textId="3C867F51" w:rsidR="00325422" w:rsidRPr="00464220" w:rsidRDefault="00B06052" w:rsidP="004D621E">
            <w:pPr>
              <w:spacing w:after="0" w:line="276" w:lineRule="auto"/>
              <w:ind w:left="0" w:firstLine="0"/>
            </w:pPr>
            <w:r w:rsidRPr="00464220">
              <w:t xml:space="preserve">Learning </w:t>
            </w:r>
            <w:proofErr w:type="spellStart"/>
            <w:r w:rsidRPr="00464220">
              <w:t>outcomes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B592" w14:textId="7A2C4582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bCs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b/>
                <w:bCs/>
                <w:color w:val="auto"/>
                <w:lang w:val="en-US" w:eastAsia="en-US"/>
              </w:rPr>
              <w:t>Knowledge:</w:t>
            </w:r>
          </w:p>
          <w:p w14:paraId="73F78577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K1: Demonstrates a comprehensive understanding of fundamental organizational behavior concepts such as motivation, leadership, communication, and decision-making.</w:t>
            </w:r>
          </w:p>
          <w:p w14:paraId="79C827DA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K2: Knows and understands the role, sources, and types of cultural diversity and its impact on organizational behavior and effectiveness.</w:t>
            </w:r>
          </w:p>
          <w:p w14:paraId="0EADDFB1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</w:p>
          <w:p w14:paraId="3F6B48C4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bCs/>
                <w:color w:val="auto"/>
                <w:lang w:val="en-US" w:eastAsia="en-US"/>
              </w:rPr>
            </w:pPr>
            <w:proofErr w:type="spellStart"/>
            <w:r w:rsidRPr="00464220">
              <w:rPr>
                <w:rFonts w:eastAsiaTheme="minorHAnsi"/>
                <w:b/>
                <w:bCs/>
                <w:color w:val="auto"/>
                <w:lang w:val="en-US" w:eastAsia="en-US"/>
              </w:rPr>
              <w:t>Abilties</w:t>
            </w:r>
            <w:proofErr w:type="spellEnd"/>
            <w:r w:rsidRPr="00464220">
              <w:rPr>
                <w:rFonts w:eastAsiaTheme="minorHAnsi"/>
                <w:b/>
                <w:bCs/>
                <w:color w:val="auto"/>
                <w:lang w:val="en-US" w:eastAsia="en-US"/>
              </w:rPr>
              <w:t xml:space="preserve">: </w:t>
            </w:r>
          </w:p>
          <w:p w14:paraId="11D35B47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 xml:space="preserve">A1: </w:t>
            </w:r>
            <w:proofErr w:type="gramStart"/>
            <w:r w:rsidRPr="00464220">
              <w:rPr>
                <w:rFonts w:eastAsiaTheme="minorHAnsi"/>
                <w:color w:val="auto"/>
                <w:lang w:val="en-US" w:eastAsia="en-US"/>
              </w:rPr>
              <w:t>Is able to</w:t>
            </w:r>
            <w:proofErr w:type="gramEnd"/>
            <w:r w:rsidRPr="00464220">
              <w:rPr>
                <w:rFonts w:eastAsiaTheme="minorHAnsi"/>
                <w:color w:val="auto"/>
                <w:lang w:val="en-US" w:eastAsia="en-US"/>
              </w:rPr>
              <w:t xml:space="preserve"> interpret and critically evaluate research findings and studies related to organizational behavior.</w:t>
            </w:r>
          </w:p>
          <w:p w14:paraId="74615EA0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lastRenderedPageBreak/>
              <w:t>A2: Can apply organizational behavior theories and concepts to identify and solve complex workplace problems and challenges.</w:t>
            </w:r>
          </w:p>
          <w:p w14:paraId="567803EE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 xml:space="preserve">A3: Demonstrates critical thinking skills and the ability to recognize typical behaviors associated with organizational </w:t>
            </w:r>
            <w:proofErr w:type="spellStart"/>
            <w:r w:rsidRPr="00464220">
              <w:rPr>
                <w:rFonts w:eastAsiaTheme="minorHAnsi"/>
                <w:color w:val="auto"/>
                <w:lang w:val="en-US" w:eastAsia="en-US"/>
              </w:rPr>
              <w:t>behaviour</w:t>
            </w:r>
            <w:proofErr w:type="spellEnd"/>
            <w:r w:rsidRPr="00464220">
              <w:rPr>
                <w:rFonts w:eastAsiaTheme="minorHAnsi"/>
                <w:color w:val="auto"/>
                <w:lang w:val="en-US" w:eastAsia="en-US"/>
              </w:rPr>
              <w:t>.</w:t>
            </w:r>
          </w:p>
          <w:p w14:paraId="553B9933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 xml:space="preserve">A4: Can observe and diagnose social phenomena occurring within the organization. </w:t>
            </w:r>
          </w:p>
          <w:p w14:paraId="6A712E43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</w:p>
          <w:p w14:paraId="1308C065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bCs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b/>
                <w:bCs/>
                <w:color w:val="auto"/>
                <w:lang w:val="en-US" w:eastAsia="en-US"/>
              </w:rPr>
              <w:t>Social Skills:</w:t>
            </w:r>
          </w:p>
          <w:p w14:paraId="51C9A66D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 xml:space="preserve">S1: </w:t>
            </w:r>
            <w:proofErr w:type="spellStart"/>
            <w:r w:rsidRPr="00464220">
              <w:rPr>
                <w:rFonts w:eastAsiaTheme="minorHAnsi"/>
                <w:color w:val="auto"/>
                <w:lang w:val="en-US" w:eastAsia="en-US"/>
              </w:rPr>
              <w:t>Demostrates</w:t>
            </w:r>
            <w:proofErr w:type="spellEnd"/>
            <w:r w:rsidRPr="00464220">
              <w:rPr>
                <w:rFonts w:eastAsiaTheme="minorHAnsi"/>
                <w:color w:val="auto"/>
                <w:lang w:val="en-US" w:eastAsia="en-US"/>
              </w:rPr>
              <w:t xml:space="preserve"> strong interpersonal skills, including active listening, empathy, and the ability to build positive relationships with others.</w:t>
            </w:r>
          </w:p>
          <w:p w14:paraId="4002853B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S2: Shows cultural sensitivity and adaptability to work effectively with individuals from diverse backgrounds and cultures.</w:t>
            </w:r>
          </w:p>
          <w:p w14:paraId="3BBDF5E9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S3: Demonstrates ability to effectively communicate in ways that require differential motivational and leadership competencies to</w:t>
            </w:r>
          </w:p>
          <w:p w14:paraId="018FBE72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enhance individual, group/team, and organizational performance.</w:t>
            </w:r>
          </w:p>
          <w:p w14:paraId="21F397DF" w14:textId="0289C3E1" w:rsidR="00325422" w:rsidRPr="00464220" w:rsidRDefault="003E4B31" w:rsidP="003E4B31">
            <w:pPr>
              <w:spacing w:after="0" w:line="276" w:lineRule="auto"/>
              <w:ind w:left="1" w:firstLine="0"/>
              <w:rPr>
                <w:lang w:val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S4: Collaborates effectively in group settings, demonstrating teamwork skills and contributing positively to group dynamics.</w:t>
            </w:r>
          </w:p>
        </w:tc>
      </w:tr>
      <w:tr w:rsidR="00325422" w:rsidRPr="00464220" w14:paraId="5A99F7C7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763D" w14:textId="5652EE41" w:rsidR="00325422" w:rsidRPr="00464220" w:rsidRDefault="00B06052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64220">
              <w:rPr>
                <w:lang w:val="en-GB"/>
              </w:rPr>
              <w:lastRenderedPageBreak/>
              <w:t>ECTS credit allocation (and other scores)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F1F4" w14:textId="088D2016" w:rsidR="00325422" w:rsidRPr="00464220" w:rsidRDefault="00325422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64220">
              <w:rPr>
                <w:lang w:val="en-GB"/>
              </w:rPr>
              <w:t xml:space="preserve"> </w:t>
            </w:r>
            <w:r w:rsidR="008C7017" w:rsidRPr="00464220">
              <w:rPr>
                <w:lang w:val="en-GB"/>
              </w:rPr>
              <w:t>4</w:t>
            </w:r>
          </w:p>
        </w:tc>
      </w:tr>
      <w:tr w:rsidR="00325422" w:rsidRPr="00464220" w14:paraId="301969D1" w14:textId="77777777" w:rsidTr="00381184">
        <w:trPr>
          <w:trHeight w:val="218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7AD6" w14:textId="6E7DE31D" w:rsidR="00325422" w:rsidRPr="00464220" w:rsidRDefault="00B06052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64220">
              <w:rPr>
                <w:lang w:val="en-GB"/>
              </w:rPr>
              <w:t>Assessment methods and assessment criteria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F68F" w14:textId="040DEE43" w:rsidR="004D568E" w:rsidRPr="00464220" w:rsidRDefault="004D568E" w:rsidP="004D568E">
            <w:pPr>
              <w:rPr>
                <w:b/>
                <w:lang w:val="en-US"/>
              </w:rPr>
            </w:pPr>
            <w:r w:rsidRPr="00464220">
              <w:rPr>
                <w:b/>
                <w:lang w:val="en-US"/>
              </w:rPr>
              <w:t>Students will be graded for (adding to 100%):</w:t>
            </w:r>
          </w:p>
          <w:p w14:paraId="77A856D9" w14:textId="729A1A6F" w:rsidR="00325422" w:rsidRPr="00464220" w:rsidRDefault="008C7017" w:rsidP="004D621E">
            <w:pPr>
              <w:spacing w:after="0" w:line="276" w:lineRule="auto"/>
              <w:ind w:left="1" w:firstLine="0"/>
              <w:rPr>
                <w:color w:val="000000" w:themeColor="text1"/>
                <w:lang w:val="en-GB"/>
              </w:rPr>
            </w:pPr>
            <w:r w:rsidRPr="00464220">
              <w:rPr>
                <w:color w:val="000000" w:themeColor="text1"/>
                <w:lang w:val="en-GB"/>
              </w:rPr>
              <w:t>Active class participation – 50%</w:t>
            </w:r>
          </w:p>
          <w:p w14:paraId="204C7D44" w14:textId="77777777" w:rsidR="008C7017" w:rsidRPr="00464220" w:rsidRDefault="008C7017" w:rsidP="008C7017">
            <w:pPr>
              <w:spacing w:after="0" w:line="276" w:lineRule="auto"/>
              <w:ind w:left="1" w:firstLine="0"/>
              <w:rPr>
                <w:color w:val="000000" w:themeColor="text1"/>
                <w:lang w:val="en-GB"/>
              </w:rPr>
            </w:pPr>
            <w:r w:rsidRPr="00464220">
              <w:rPr>
                <w:color w:val="000000" w:themeColor="text1"/>
                <w:lang w:val="en-GB"/>
              </w:rPr>
              <w:t>Final test – 50%</w:t>
            </w:r>
          </w:p>
          <w:p w14:paraId="74311A3A" w14:textId="77777777" w:rsidR="004D568E" w:rsidRPr="00464220" w:rsidRDefault="004D568E" w:rsidP="008C7017">
            <w:pPr>
              <w:spacing w:after="0" w:line="276" w:lineRule="auto"/>
              <w:ind w:left="1" w:firstLine="0"/>
              <w:rPr>
                <w:color w:val="000000" w:themeColor="text1"/>
                <w:lang w:val="en-GB"/>
              </w:rPr>
            </w:pPr>
          </w:p>
          <w:p w14:paraId="1AC81D0E" w14:textId="77777777" w:rsidR="004D568E" w:rsidRPr="00464220" w:rsidRDefault="004D568E" w:rsidP="004D568E">
            <w:pPr>
              <w:rPr>
                <w:bCs/>
                <w:color w:val="000000" w:themeColor="text1"/>
                <w:lang w:val="en-US"/>
              </w:rPr>
            </w:pPr>
            <w:proofErr w:type="gramStart"/>
            <w:r w:rsidRPr="00464220">
              <w:rPr>
                <w:bCs/>
                <w:color w:val="000000" w:themeColor="text1"/>
                <w:lang w:val="en-US"/>
              </w:rPr>
              <w:t>In order to</w:t>
            </w:r>
            <w:proofErr w:type="gramEnd"/>
            <w:r w:rsidRPr="00464220">
              <w:rPr>
                <w:bCs/>
                <w:color w:val="000000" w:themeColor="text1"/>
                <w:lang w:val="en-US"/>
              </w:rPr>
              <w:t xml:space="preserve"> pass the course, students need to gain </w:t>
            </w:r>
            <w:r w:rsidRPr="00464220">
              <w:rPr>
                <w:bCs/>
                <w:color w:val="000000" w:themeColor="text1"/>
                <w:u w:val="single"/>
                <w:lang w:val="en-US"/>
              </w:rPr>
              <w:t>at least 60%</w:t>
            </w:r>
            <w:r w:rsidRPr="00464220">
              <w:rPr>
                <w:bCs/>
                <w:color w:val="000000" w:themeColor="text1"/>
                <w:lang w:val="en-US"/>
              </w:rPr>
              <w:t xml:space="preserve"> of ALL course activities.</w:t>
            </w:r>
          </w:p>
          <w:p w14:paraId="0A0F70D7" w14:textId="77777777" w:rsidR="004D568E" w:rsidRPr="00464220" w:rsidRDefault="004D568E" w:rsidP="004D568E">
            <w:pPr>
              <w:rPr>
                <w:b/>
                <w:lang w:val="en-US"/>
              </w:rPr>
            </w:pPr>
          </w:p>
          <w:p w14:paraId="0D6897EA" w14:textId="77777777" w:rsidR="004D568E" w:rsidRPr="00464220" w:rsidRDefault="004D568E" w:rsidP="004D568E">
            <w:pPr>
              <w:rPr>
                <w:lang w:val="en-US"/>
              </w:rPr>
            </w:pPr>
            <w:r w:rsidRPr="00464220">
              <w:rPr>
                <w:lang w:val="en-US"/>
              </w:rPr>
              <w:t>The percentages will be</w:t>
            </w:r>
            <w:r w:rsidRPr="00464220">
              <w:rPr>
                <w:b/>
                <w:lang w:val="en-US"/>
              </w:rPr>
              <w:t xml:space="preserve"> converted into grades </w:t>
            </w:r>
            <w:r w:rsidRPr="00464220">
              <w:rPr>
                <w:lang w:val="en-US"/>
              </w:rPr>
              <w:t>according to the following thresholds:</w:t>
            </w:r>
          </w:p>
          <w:p w14:paraId="00989B24" w14:textId="77777777" w:rsidR="004D568E" w:rsidRPr="00464220" w:rsidRDefault="004D568E" w:rsidP="004D568E">
            <w:pPr>
              <w:rPr>
                <w:b/>
                <w:lang w:val="en-US"/>
              </w:rPr>
            </w:pPr>
          </w:p>
          <w:p w14:paraId="79847137" w14:textId="77777777" w:rsidR="004D568E" w:rsidRPr="00464220" w:rsidRDefault="004D568E" w:rsidP="004D568E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less than 60% - 2 </w:t>
            </w:r>
          </w:p>
          <w:p w14:paraId="53E6277C" w14:textId="77777777" w:rsidR="004D568E" w:rsidRPr="00464220" w:rsidRDefault="004D568E" w:rsidP="004D568E">
            <w:pPr>
              <w:ind w:left="0" w:firstLine="0"/>
              <w:rPr>
                <w:lang w:val="en-US"/>
              </w:rPr>
            </w:pPr>
            <w:r w:rsidRPr="00464220">
              <w:rPr>
                <w:lang w:val="en-US"/>
              </w:rPr>
              <w:t>60% - 67% - 3</w:t>
            </w:r>
          </w:p>
          <w:p w14:paraId="3F859F48" w14:textId="77777777" w:rsidR="004D568E" w:rsidRPr="00464220" w:rsidRDefault="004D568E" w:rsidP="004D568E">
            <w:pPr>
              <w:rPr>
                <w:lang w:val="en-US"/>
              </w:rPr>
            </w:pPr>
            <w:r w:rsidRPr="00464220">
              <w:rPr>
                <w:lang w:val="en-US"/>
              </w:rPr>
              <w:t>68% - 75% - 3.5</w:t>
            </w:r>
          </w:p>
          <w:p w14:paraId="5B9223A2" w14:textId="77777777" w:rsidR="004D568E" w:rsidRPr="00464220" w:rsidRDefault="004D568E" w:rsidP="004D568E">
            <w:pPr>
              <w:ind w:left="0" w:firstLine="0"/>
              <w:rPr>
                <w:lang w:val="en-US"/>
              </w:rPr>
            </w:pPr>
            <w:r w:rsidRPr="00464220">
              <w:rPr>
                <w:lang w:val="en-US"/>
              </w:rPr>
              <w:t>76% - 83% - 4</w:t>
            </w:r>
          </w:p>
          <w:p w14:paraId="106DD898" w14:textId="77777777" w:rsidR="004D568E" w:rsidRPr="00464220" w:rsidRDefault="004D568E" w:rsidP="004D568E">
            <w:pPr>
              <w:rPr>
                <w:lang w:val="en-US"/>
              </w:rPr>
            </w:pPr>
            <w:r w:rsidRPr="00464220">
              <w:rPr>
                <w:lang w:val="en-US"/>
              </w:rPr>
              <w:t>84% - 90% - 4.5</w:t>
            </w:r>
          </w:p>
          <w:p w14:paraId="70BBB972" w14:textId="77777777" w:rsidR="004D568E" w:rsidRPr="00464220" w:rsidRDefault="004D568E" w:rsidP="004D568E">
            <w:pPr>
              <w:rPr>
                <w:lang w:val="en-GB"/>
              </w:rPr>
            </w:pPr>
            <w:r w:rsidRPr="00464220">
              <w:rPr>
                <w:lang w:val="en-GB"/>
              </w:rPr>
              <w:t>91% - 97% - 5</w:t>
            </w:r>
          </w:p>
          <w:p w14:paraId="694C5302" w14:textId="2D0821DB" w:rsidR="004D568E" w:rsidRPr="00464220" w:rsidRDefault="004D568E" w:rsidP="004D568E">
            <w:pPr>
              <w:rPr>
                <w:color w:val="007F00"/>
                <w:lang w:val="en-GB"/>
              </w:rPr>
            </w:pPr>
            <w:r w:rsidRPr="00464220">
              <w:rPr>
                <w:lang w:val="en-GB"/>
              </w:rPr>
              <w:t>98% and above – 5!</w:t>
            </w:r>
          </w:p>
        </w:tc>
      </w:tr>
      <w:tr w:rsidR="00325422" w:rsidRPr="00FD1BD3" w14:paraId="212A23E1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3497" w14:textId="2B7F5890" w:rsidR="00325422" w:rsidRPr="00464220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64220">
              <w:t>Examination</w:t>
            </w:r>
            <w:proofErr w:type="spellEnd"/>
            <w:r w:rsidR="00325422" w:rsidRPr="00464220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7180" w14:textId="48B729E8" w:rsidR="00325422" w:rsidRPr="00464220" w:rsidRDefault="004D568E" w:rsidP="004D568E">
            <w:pPr>
              <w:spacing w:after="0" w:line="276" w:lineRule="auto"/>
              <w:rPr>
                <w:lang w:val="en-US"/>
              </w:rPr>
            </w:pPr>
            <w:r w:rsidRPr="00464220">
              <w:rPr>
                <w:lang w:val="en-US"/>
              </w:rPr>
              <w:t>Final test will take place during our last class.</w:t>
            </w:r>
            <w:r w:rsidR="00325422" w:rsidRPr="00464220">
              <w:rPr>
                <w:lang w:val="en-US"/>
              </w:rPr>
              <w:t xml:space="preserve"> </w:t>
            </w:r>
          </w:p>
        </w:tc>
      </w:tr>
      <w:tr w:rsidR="00325422" w:rsidRPr="00464220" w14:paraId="073565A4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2330" w14:textId="5A99BD4E" w:rsidR="00325422" w:rsidRPr="00464220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64220">
              <w:t>Type</w:t>
            </w:r>
            <w:proofErr w:type="spellEnd"/>
            <w:r w:rsidRPr="00464220">
              <w:t xml:space="preserve"> of </w:t>
            </w:r>
            <w:proofErr w:type="spellStart"/>
            <w:r w:rsidRPr="00464220">
              <w:t>class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C7F9" w14:textId="5B8CA83B" w:rsidR="00325422" w:rsidRPr="00464220" w:rsidRDefault="004D568E" w:rsidP="004D568E">
            <w:pPr>
              <w:spacing w:after="0" w:line="276" w:lineRule="auto"/>
            </w:pPr>
            <w:proofErr w:type="spellStart"/>
            <w:r w:rsidRPr="00464220">
              <w:t>Seminar</w:t>
            </w:r>
            <w:proofErr w:type="spellEnd"/>
            <w:r w:rsidR="00325422" w:rsidRPr="00464220">
              <w:t xml:space="preserve"> </w:t>
            </w:r>
          </w:p>
        </w:tc>
      </w:tr>
      <w:tr w:rsidR="00325422" w:rsidRPr="00464220" w14:paraId="4A326BB5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F150" w14:textId="77777777" w:rsidR="00325422" w:rsidRPr="00464220" w:rsidRDefault="00325422" w:rsidP="004D621E">
            <w:pPr>
              <w:spacing w:after="0" w:line="276" w:lineRule="auto"/>
              <w:ind w:left="0" w:firstLine="0"/>
            </w:pPr>
            <w:r w:rsidRPr="00464220">
              <w:t xml:space="preserve">Sposób realizacji przedmiotu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4E65" w14:textId="239945FF" w:rsidR="00325422" w:rsidRPr="00464220" w:rsidRDefault="008C7017" w:rsidP="008C7017">
            <w:pPr>
              <w:spacing w:after="0" w:line="276" w:lineRule="auto"/>
            </w:pPr>
            <w:r w:rsidRPr="00464220">
              <w:t xml:space="preserve">In </w:t>
            </w:r>
            <w:proofErr w:type="spellStart"/>
            <w:r w:rsidRPr="00464220">
              <w:t>class</w:t>
            </w:r>
            <w:proofErr w:type="spellEnd"/>
          </w:p>
        </w:tc>
      </w:tr>
      <w:tr w:rsidR="00325422" w:rsidRPr="00464220" w14:paraId="422AC647" w14:textId="77777777" w:rsidTr="00381184">
        <w:trPr>
          <w:trHeight w:val="218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D1B4" w14:textId="6CA120EC" w:rsidR="00325422" w:rsidRPr="00464220" w:rsidRDefault="00B06052" w:rsidP="004D621E">
            <w:pPr>
              <w:spacing w:after="0" w:line="276" w:lineRule="auto"/>
              <w:ind w:left="0" w:firstLine="0"/>
            </w:pPr>
            <w:r w:rsidRPr="00464220">
              <w:t>Language</w:t>
            </w:r>
            <w:r w:rsidR="00325422" w:rsidRPr="00464220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9CCA" w14:textId="47716120" w:rsidR="00325422" w:rsidRPr="00464220" w:rsidRDefault="004D568E" w:rsidP="004D568E">
            <w:pPr>
              <w:spacing w:after="0" w:line="276" w:lineRule="auto"/>
            </w:pPr>
            <w:r w:rsidRPr="00464220">
              <w:t>English</w:t>
            </w:r>
          </w:p>
        </w:tc>
      </w:tr>
      <w:tr w:rsidR="00325422" w:rsidRPr="00FD1BD3" w14:paraId="62160E67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63E9" w14:textId="447B8C6A" w:rsidR="00325422" w:rsidRPr="00464220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64220">
              <w:t>Bibliography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E4D8" w14:textId="772102F1" w:rsidR="00325422" w:rsidRPr="00464220" w:rsidRDefault="004D568E" w:rsidP="004D568E">
            <w:pPr>
              <w:spacing w:after="0" w:line="276" w:lineRule="auto"/>
              <w:rPr>
                <w:lang w:val="en-US"/>
              </w:rPr>
            </w:pPr>
            <w:r w:rsidRPr="00464220">
              <w:rPr>
                <w:i/>
                <w:color w:val="000000" w:themeColor="text1"/>
                <w:lang w:val="en-US"/>
              </w:rPr>
              <w:t>Relevant literatur</w:t>
            </w:r>
            <w:r w:rsidR="00CA39EB" w:rsidRPr="00464220">
              <w:rPr>
                <w:i/>
                <w:color w:val="000000" w:themeColor="text1"/>
                <w:lang w:val="en-US"/>
              </w:rPr>
              <w:t>e</w:t>
            </w:r>
            <w:r w:rsidRPr="00464220">
              <w:rPr>
                <w:i/>
                <w:color w:val="000000" w:themeColor="text1"/>
                <w:lang w:val="en-US"/>
              </w:rPr>
              <w:t xml:space="preserve"> will be provided on the e-learning platform.</w:t>
            </w:r>
          </w:p>
        </w:tc>
      </w:tr>
      <w:tr w:rsidR="00325422" w:rsidRPr="00464220" w14:paraId="2FAEF6D3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80C1" w14:textId="2A644172" w:rsidR="00325422" w:rsidRPr="00464220" w:rsidRDefault="00B06052" w:rsidP="004D621E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64220">
              <w:rPr>
                <w:lang w:val="en-GB"/>
              </w:rPr>
              <w:t>Internship as part of the course</w:t>
            </w:r>
            <w:r w:rsidR="00325422" w:rsidRPr="00464220">
              <w:rPr>
                <w:lang w:val="en-GB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1ED6" w14:textId="15FD6AC3" w:rsidR="00325422" w:rsidRPr="00464220" w:rsidRDefault="00325422" w:rsidP="004D621E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64220">
              <w:rPr>
                <w:lang w:val="en-GB"/>
              </w:rPr>
              <w:t xml:space="preserve"> </w:t>
            </w:r>
            <w:r w:rsidR="008C7017" w:rsidRPr="00464220">
              <w:rPr>
                <w:lang w:val="en-GB"/>
              </w:rPr>
              <w:t>N/A</w:t>
            </w:r>
          </w:p>
        </w:tc>
      </w:tr>
      <w:tr w:rsidR="00325422" w:rsidRPr="00464220" w14:paraId="37BB6CB8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C987" w14:textId="36E14D53" w:rsidR="00325422" w:rsidRPr="00464220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64220">
              <w:lastRenderedPageBreak/>
              <w:t>Coordinators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27D2" w14:textId="240C8D67" w:rsidR="00325422" w:rsidRPr="00464220" w:rsidRDefault="004D568E" w:rsidP="004D568E">
            <w:pPr>
              <w:spacing w:after="0" w:line="276" w:lineRule="auto"/>
            </w:pPr>
            <w:r w:rsidRPr="00464220">
              <w:rPr>
                <w:b/>
              </w:rPr>
              <w:t>Dr Katarzyna Dziewanowska</w:t>
            </w:r>
            <w:r w:rsidR="00325422" w:rsidRPr="00464220">
              <w:rPr>
                <w:b/>
              </w:rPr>
              <w:t xml:space="preserve"> </w:t>
            </w:r>
          </w:p>
        </w:tc>
      </w:tr>
      <w:tr w:rsidR="00325422" w:rsidRPr="00464220" w14:paraId="4282D8D7" w14:textId="77777777" w:rsidTr="00381184">
        <w:trPr>
          <w:trHeight w:val="216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A8FC" w14:textId="4DF746C4" w:rsidR="00325422" w:rsidRPr="00464220" w:rsidRDefault="00B06052" w:rsidP="004D621E">
            <w:pPr>
              <w:spacing w:after="0" w:line="276" w:lineRule="auto"/>
              <w:ind w:left="0" w:firstLine="0"/>
            </w:pPr>
            <w:proofErr w:type="spellStart"/>
            <w:r w:rsidRPr="00464220">
              <w:t>Group</w:t>
            </w:r>
            <w:proofErr w:type="spellEnd"/>
            <w:r w:rsidRPr="00464220">
              <w:t xml:space="preserve"> </w:t>
            </w:r>
            <w:proofErr w:type="spellStart"/>
            <w:r w:rsidRPr="00464220">
              <w:t>instructors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92BB" w14:textId="7835DD03" w:rsidR="00325422" w:rsidRPr="00464220" w:rsidRDefault="008C7017" w:rsidP="008C7017">
            <w:pPr>
              <w:spacing w:after="0" w:line="276" w:lineRule="auto"/>
              <w:ind w:left="0" w:firstLine="0"/>
            </w:pPr>
            <w:r w:rsidRPr="00464220">
              <w:t>Dr Anna Kuzminska</w:t>
            </w:r>
          </w:p>
        </w:tc>
      </w:tr>
      <w:tr w:rsidR="00325422" w:rsidRPr="00464220" w14:paraId="7631AEA4" w14:textId="77777777" w:rsidTr="00381184">
        <w:trPr>
          <w:trHeight w:val="218"/>
        </w:trPr>
        <w:tc>
          <w:tcPr>
            <w:tcW w:w="4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FD5" w14:textId="5651BD21" w:rsidR="00325422" w:rsidRPr="00464220" w:rsidRDefault="00B06052" w:rsidP="004D621E">
            <w:pPr>
              <w:spacing w:after="0" w:line="276" w:lineRule="auto"/>
              <w:ind w:left="0" w:firstLine="0"/>
            </w:pPr>
            <w:r w:rsidRPr="00464220">
              <w:t>Notes</w:t>
            </w:r>
            <w:r w:rsidR="00325422" w:rsidRPr="00464220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CC0C" w14:textId="77777777" w:rsidR="00325422" w:rsidRPr="00464220" w:rsidRDefault="00325422" w:rsidP="004D621E">
            <w:pPr>
              <w:spacing w:after="0" w:line="276" w:lineRule="auto"/>
              <w:ind w:left="361" w:firstLine="0"/>
            </w:pPr>
            <w:r w:rsidRPr="00464220">
              <w:t xml:space="preserve"> </w:t>
            </w:r>
          </w:p>
        </w:tc>
      </w:tr>
    </w:tbl>
    <w:p w14:paraId="6B05B1F3" w14:textId="77777777" w:rsidR="00325422" w:rsidRPr="00464220" w:rsidRDefault="00325422" w:rsidP="00325422">
      <w:pPr>
        <w:spacing w:after="0" w:line="276" w:lineRule="auto"/>
        <w:ind w:left="0" w:firstLine="0"/>
      </w:pPr>
      <w:r w:rsidRPr="00464220">
        <w:t xml:space="preserve"> </w:t>
      </w:r>
    </w:p>
    <w:p w14:paraId="5488B887" w14:textId="07DEC347" w:rsidR="00325422" w:rsidRPr="00464220" w:rsidRDefault="00325422" w:rsidP="00325422">
      <w:pPr>
        <w:spacing w:after="0" w:line="276" w:lineRule="auto"/>
        <w:ind w:left="-5"/>
      </w:pPr>
      <w:r w:rsidRPr="00464220">
        <w:rPr>
          <w:b/>
        </w:rPr>
        <w:t xml:space="preserve">B. </w:t>
      </w:r>
      <w:proofErr w:type="spellStart"/>
      <w:r w:rsidR="00B06052" w:rsidRPr="00464220">
        <w:rPr>
          <w:b/>
        </w:rPr>
        <w:t>Detailed</w:t>
      </w:r>
      <w:proofErr w:type="spellEnd"/>
      <w:r w:rsidR="00B06052" w:rsidRPr="00464220">
        <w:rPr>
          <w:b/>
        </w:rPr>
        <w:t xml:space="preserve"> data</w:t>
      </w:r>
    </w:p>
    <w:tbl>
      <w:tblPr>
        <w:tblStyle w:val="TableGrid"/>
        <w:tblW w:w="9464" w:type="dxa"/>
        <w:tblInd w:w="-106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779"/>
        <w:gridCol w:w="4685"/>
      </w:tblGrid>
      <w:tr w:rsidR="00B06052" w:rsidRPr="00464220" w14:paraId="6704B5BB" w14:textId="77777777" w:rsidTr="00464220">
        <w:trPr>
          <w:trHeight w:val="21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F99F" w14:textId="3C18347A" w:rsidR="00B06052" w:rsidRPr="00464220" w:rsidRDefault="00B06052" w:rsidP="00B06052">
            <w:pPr>
              <w:spacing w:after="0" w:line="276" w:lineRule="auto"/>
              <w:ind w:left="4" w:firstLine="0"/>
              <w:jc w:val="center"/>
            </w:pPr>
            <w:proofErr w:type="spellStart"/>
            <w:r w:rsidRPr="00464220">
              <w:rPr>
                <w:b/>
              </w:rPr>
              <w:t>Name</w:t>
            </w:r>
            <w:proofErr w:type="spellEnd"/>
            <w:r w:rsidRPr="00464220">
              <w:rPr>
                <w:b/>
              </w:rPr>
              <w:t xml:space="preserve"> of the field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15C9" w14:textId="6BDF1212" w:rsidR="00B06052" w:rsidRPr="00464220" w:rsidRDefault="00B06052" w:rsidP="00B06052">
            <w:pPr>
              <w:spacing w:after="0" w:line="276" w:lineRule="auto"/>
              <w:ind w:left="8" w:firstLine="0"/>
              <w:jc w:val="center"/>
            </w:pPr>
            <w:r w:rsidRPr="00464220">
              <w:rPr>
                <w:b/>
              </w:rPr>
              <w:t xml:space="preserve">Content </w:t>
            </w:r>
          </w:p>
        </w:tc>
      </w:tr>
      <w:tr w:rsidR="00325422" w:rsidRPr="00464220" w14:paraId="4AF71237" w14:textId="77777777" w:rsidTr="00464220">
        <w:trPr>
          <w:trHeight w:val="218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AE8F" w14:textId="4F18F3FE" w:rsidR="00325422" w:rsidRPr="00464220" w:rsidRDefault="00B06052" w:rsidP="00883FAD">
            <w:pPr>
              <w:spacing w:after="0" w:line="276" w:lineRule="auto"/>
              <w:ind w:left="0" w:firstLine="0"/>
            </w:pPr>
            <w:proofErr w:type="spellStart"/>
            <w:r w:rsidRPr="00464220">
              <w:t>Group</w:t>
            </w:r>
            <w:proofErr w:type="spellEnd"/>
            <w:r w:rsidRPr="00464220">
              <w:t xml:space="preserve"> </w:t>
            </w:r>
            <w:proofErr w:type="spellStart"/>
            <w:r w:rsidRPr="00464220">
              <w:t>instructors</w:t>
            </w:r>
            <w:proofErr w:type="spellEnd"/>
            <w:r w:rsidRPr="00464220">
              <w:t>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85CE" w14:textId="7C2F2121" w:rsidR="00325422" w:rsidRPr="00464220" w:rsidRDefault="00325422" w:rsidP="00883FAD">
            <w:pPr>
              <w:spacing w:after="0" w:line="276" w:lineRule="auto"/>
              <w:ind w:left="1" w:firstLine="0"/>
            </w:pPr>
            <w:r w:rsidRPr="00464220">
              <w:rPr>
                <w:b/>
              </w:rPr>
              <w:t xml:space="preserve"> </w:t>
            </w:r>
            <w:r w:rsidR="008C7017" w:rsidRPr="00464220">
              <w:rPr>
                <w:b/>
              </w:rPr>
              <w:t>Anna Kuzminska</w:t>
            </w:r>
          </w:p>
        </w:tc>
      </w:tr>
      <w:tr w:rsidR="00325422" w:rsidRPr="00464220" w14:paraId="4868B4FC" w14:textId="77777777" w:rsidTr="00464220">
        <w:trPr>
          <w:trHeight w:val="21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B4DB" w14:textId="707C1652" w:rsidR="00325422" w:rsidRPr="00464220" w:rsidRDefault="00B06052" w:rsidP="00883FAD">
            <w:pPr>
              <w:spacing w:after="0" w:line="276" w:lineRule="auto"/>
              <w:ind w:left="0" w:firstLine="0"/>
            </w:pPr>
            <w:proofErr w:type="spellStart"/>
            <w:r w:rsidRPr="00464220">
              <w:t>Title</w:t>
            </w:r>
            <w:proofErr w:type="spellEnd"/>
            <w:r w:rsidR="00325422" w:rsidRPr="00464220">
              <w:t xml:space="preserve">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E61D" w14:textId="0561A272" w:rsidR="00325422" w:rsidRPr="00464220" w:rsidRDefault="00325422" w:rsidP="00883FAD">
            <w:pPr>
              <w:spacing w:after="0" w:line="276" w:lineRule="auto"/>
              <w:ind w:left="1" w:firstLine="0"/>
            </w:pPr>
            <w:r w:rsidRPr="00464220">
              <w:rPr>
                <w:b/>
              </w:rPr>
              <w:t xml:space="preserve"> </w:t>
            </w:r>
            <w:r w:rsidR="008C7017" w:rsidRPr="00464220">
              <w:rPr>
                <w:b/>
              </w:rPr>
              <w:t>Dr</w:t>
            </w:r>
          </w:p>
        </w:tc>
      </w:tr>
      <w:tr w:rsidR="00325422" w:rsidRPr="00464220" w14:paraId="30545EBB" w14:textId="77777777" w:rsidTr="00464220">
        <w:trPr>
          <w:trHeight w:val="21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0834" w14:textId="7FA45A92" w:rsidR="00325422" w:rsidRPr="00464220" w:rsidRDefault="00B06052" w:rsidP="00883FAD">
            <w:pPr>
              <w:spacing w:after="0" w:line="276" w:lineRule="auto"/>
              <w:ind w:left="0" w:firstLine="0"/>
            </w:pPr>
            <w:proofErr w:type="spellStart"/>
            <w:r w:rsidRPr="00464220">
              <w:t>Type</w:t>
            </w:r>
            <w:proofErr w:type="spellEnd"/>
            <w:r w:rsidRPr="00464220">
              <w:t xml:space="preserve"> of </w:t>
            </w:r>
            <w:proofErr w:type="spellStart"/>
            <w:r w:rsidRPr="00464220">
              <w:t>class</w:t>
            </w:r>
            <w:proofErr w:type="spellEnd"/>
            <w:r w:rsidRPr="00464220">
              <w:t>: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98DD" w14:textId="521C7F42" w:rsidR="00325422" w:rsidRPr="00464220" w:rsidRDefault="00325422" w:rsidP="00883FAD">
            <w:pPr>
              <w:spacing w:after="0" w:line="276" w:lineRule="auto"/>
              <w:ind w:left="1" w:firstLine="0"/>
            </w:pPr>
            <w:r w:rsidRPr="00464220">
              <w:t xml:space="preserve"> </w:t>
            </w:r>
            <w:proofErr w:type="spellStart"/>
            <w:r w:rsidR="008C7017" w:rsidRPr="00464220">
              <w:t>Seminar</w:t>
            </w:r>
            <w:proofErr w:type="spellEnd"/>
          </w:p>
        </w:tc>
      </w:tr>
      <w:tr w:rsidR="003E4B31" w:rsidRPr="00FD1BD3" w14:paraId="297C743D" w14:textId="77777777" w:rsidTr="00464220">
        <w:trPr>
          <w:trHeight w:val="21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FCEF" w14:textId="6947BEF7" w:rsidR="003E4B31" w:rsidRPr="00464220" w:rsidRDefault="003E4B31" w:rsidP="003E4B31">
            <w:pPr>
              <w:spacing w:after="0" w:line="276" w:lineRule="auto"/>
              <w:ind w:left="0" w:firstLine="0"/>
              <w:rPr>
                <w:lang w:val="en-US"/>
              </w:rPr>
            </w:pPr>
            <w:r w:rsidRPr="00464220">
              <w:rPr>
                <w:lang w:val="en-US"/>
              </w:rPr>
              <w:t>Learning outcomes defined for didactic method used during the course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4D72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bCs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b/>
                <w:bCs/>
                <w:color w:val="auto"/>
                <w:lang w:val="en-US" w:eastAsia="en-US"/>
              </w:rPr>
              <w:t>Knowledge:</w:t>
            </w:r>
          </w:p>
          <w:p w14:paraId="5620E841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K1: Demonstrates a comprehensive understanding of fundamental organizational behavior concepts such as motivation, leadership, communication, and decision-making.</w:t>
            </w:r>
          </w:p>
          <w:p w14:paraId="477AD749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K2: Knows and understands the role, sources, and types of cultural diversity and its impact on organizational behavior and effectiveness.</w:t>
            </w:r>
          </w:p>
          <w:p w14:paraId="4EA1E4E9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</w:p>
          <w:p w14:paraId="33D78CDF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bCs/>
                <w:color w:val="auto"/>
                <w:lang w:val="en-US" w:eastAsia="en-US"/>
              </w:rPr>
            </w:pPr>
            <w:proofErr w:type="spellStart"/>
            <w:r w:rsidRPr="00464220">
              <w:rPr>
                <w:rFonts w:eastAsiaTheme="minorHAnsi"/>
                <w:b/>
                <w:bCs/>
                <w:color w:val="auto"/>
                <w:lang w:val="en-US" w:eastAsia="en-US"/>
              </w:rPr>
              <w:t>Abilties</w:t>
            </w:r>
            <w:proofErr w:type="spellEnd"/>
            <w:r w:rsidRPr="00464220">
              <w:rPr>
                <w:rFonts w:eastAsiaTheme="minorHAnsi"/>
                <w:b/>
                <w:bCs/>
                <w:color w:val="auto"/>
                <w:lang w:val="en-US" w:eastAsia="en-US"/>
              </w:rPr>
              <w:t xml:space="preserve">: </w:t>
            </w:r>
          </w:p>
          <w:p w14:paraId="6F4412C3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 xml:space="preserve">A1: </w:t>
            </w:r>
            <w:proofErr w:type="gramStart"/>
            <w:r w:rsidRPr="00464220">
              <w:rPr>
                <w:rFonts w:eastAsiaTheme="minorHAnsi"/>
                <w:color w:val="auto"/>
                <w:lang w:val="en-US" w:eastAsia="en-US"/>
              </w:rPr>
              <w:t>Is able to</w:t>
            </w:r>
            <w:proofErr w:type="gramEnd"/>
            <w:r w:rsidRPr="00464220">
              <w:rPr>
                <w:rFonts w:eastAsiaTheme="minorHAnsi"/>
                <w:color w:val="auto"/>
                <w:lang w:val="en-US" w:eastAsia="en-US"/>
              </w:rPr>
              <w:t xml:space="preserve"> interpret and critically evaluate research findings and studies related to organizational behavior.</w:t>
            </w:r>
          </w:p>
          <w:p w14:paraId="2190B52F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A2: Can apply organizational behavior theories and concepts to identify and solve complex workplace problems and challenges.</w:t>
            </w:r>
          </w:p>
          <w:p w14:paraId="478386BE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 xml:space="preserve">A3: Demonstrates critical thinking skills and the ability to recognize typical behaviors associated with organizational </w:t>
            </w:r>
            <w:proofErr w:type="spellStart"/>
            <w:r w:rsidRPr="00464220">
              <w:rPr>
                <w:rFonts w:eastAsiaTheme="minorHAnsi"/>
                <w:color w:val="auto"/>
                <w:lang w:val="en-US" w:eastAsia="en-US"/>
              </w:rPr>
              <w:t>behaviour</w:t>
            </w:r>
            <w:proofErr w:type="spellEnd"/>
            <w:r w:rsidRPr="00464220">
              <w:rPr>
                <w:rFonts w:eastAsiaTheme="minorHAnsi"/>
                <w:color w:val="auto"/>
                <w:lang w:val="en-US" w:eastAsia="en-US"/>
              </w:rPr>
              <w:t>.</w:t>
            </w:r>
          </w:p>
          <w:p w14:paraId="1BD5097B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 xml:space="preserve">A4: Can observe and diagnose social phenomena occurring within the organization. </w:t>
            </w:r>
          </w:p>
          <w:p w14:paraId="56D98115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</w:p>
          <w:p w14:paraId="7139F4D1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b/>
                <w:bCs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b/>
                <w:bCs/>
                <w:color w:val="auto"/>
                <w:lang w:val="en-US" w:eastAsia="en-US"/>
              </w:rPr>
              <w:t>Social Skills:</w:t>
            </w:r>
          </w:p>
          <w:p w14:paraId="5771EF3C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 xml:space="preserve">S1: </w:t>
            </w:r>
            <w:proofErr w:type="spellStart"/>
            <w:r w:rsidRPr="00464220">
              <w:rPr>
                <w:rFonts w:eastAsiaTheme="minorHAnsi"/>
                <w:color w:val="auto"/>
                <w:lang w:val="en-US" w:eastAsia="en-US"/>
              </w:rPr>
              <w:t>Demostrates</w:t>
            </w:r>
            <w:proofErr w:type="spellEnd"/>
            <w:r w:rsidRPr="00464220">
              <w:rPr>
                <w:rFonts w:eastAsiaTheme="minorHAnsi"/>
                <w:color w:val="auto"/>
                <w:lang w:val="en-US" w:eastAsia="en-US"/>
              </w:rPr>
              <w:t xml:space="preserve"> strong interpersonal skills, including active listening, empathy, and the ability to build positive relationships with others.</w:t>
            </w:r>
          </w:p>
          <w:p w14:paraId="48F3ADA2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S2: Shows cultural sensitivity and adaptability to work effectively with individuals from diverse backgrounds and cultures.</w:t>
            </w:r>
          </w:p>
          <w:p w14:paraId="4758FBB7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S3: Demonstrates ability to effectively communicate in ways that require differential motivational and leadership competencies to</w:t>
            </w:r>
          </w:p>
          <w:p w14:paraId="3BBD697B" w14:textId="77777777" w:rsidR="003E4B31" w:rsidRPr="00464220" w:rsidRDefault="003E4B31" w:rsidP="003E4B3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lang w:val="en-US" w:eastAsia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enhance individual, group/team, and organizational performance.</w:t>
            </w:r>
          </w:p>
          <w:p w14:paraId="666E1DDC" w14:textId="6C8470E4" w:rsidR="003E4B31" w:rsidRPr="00464220" w:rsidRDefault="003E4B31" w:rsidP="003E4B31">
            <w:pPr>
              <w:spacing w:after="0" w:line="276" w:lineRule="auto"/>
              <w:ind w:left="1" w:firstLine="0"/>
              <w:rPr>
                <w:lang w:val="en-US"/>
              </w:rPr>
            </w:pPr>
            <w:r w:rsidRPr="00464220">
              <w:rPr>
                <w:rFonts w:eastAsiaTheme="minorHAnsi"/>
                <w:color w:val="auto"/>
                <w:lang w:val="en-US" w:eastAsia="en-US"/>
              </w:rPr>
              <w:t>S4: Collaborates effectively in group settings, demonstrating teamwork skills and contributing positively to group dynamics.</w:t>
            </w:r>
          </w:p>
        </w:tc>
      </w:tr>
      <w:tr w:rsidR="003E4B31" w:rsidRPr="00464220" w14:paraId="2096DE5A" w14:textId="77777777" w:rsidTr="00464220">
        <w:trPr>
          <w:trHeight w:val="21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108B" w14:textId="62F0768F" w:rsidR="003E4B31" w:rsidRPr="00464220" w:rsidRDefault="003E4B31" w:rsidP="003E4B31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64220">
              <w:rPr>
                <w:lang w:val="en-GB"/>
              </w:rPr>
              <w:t>Assessment methods and assessment criteria for didactic method used during the course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968F" w14:textId="23BF07C7" w:rsidR="003E4B31" w:rsidRPr="00464220" w:rsidRDefault="003E4B31" w:rsidP="003E4B31">
            <w:pPr>
              <w:rPr>
                <w:b/>
                <w:lang w:val="en-US"/>
              </w:rPr>
            </w:pPr>
            <w:r w:rsidRPr="00464220">
              <w:rPr>
                <w:b/>
                <w:lang w:val="en-US"/>
              </w:rPr>
              <w:t>Students will be graded for (adding to 100%):</w:t>
            </w:r>
          </w:p>
          <w:p w14:paraId="3F710011" w14:textId="40257EDC" w:rsidR="003E4B31" w:rsidRPr="00464220" w:rsidRDefault="003E4B31" w:rsidP="003E4B31">
            <w:pPr>
              <w:spacing w:after="0" w:line="276" w:lineRule="auto"/>
              <w:rPr>
                <w:color w:val="000000" w:themeColor="text1"/>
                <w:lang w:val="en-GB"/>
              </w:rPr>
            </w:pPr>
            <w:r w:rsidRPr="00464220">
              <w:rPr>
                <w:color w:val="000000" w:themeColor="text1"/>
                <w:lang w:val="en-GB"/>
              </w:rPr>
              <w:t>Active class participation – 50%</w:t>
            </w:r>
          </w:p>
          <w:p w14:paraId="6D1C5108" w14:textId="77777777" w:rsidR="003E4B31" w:rsidRPr="00464220" w:rsidRDefault="003E4B31" w:rsidP="003E4B31">
            <w:pPr>
              <w:spacing w:after="0" w:line="276" w:lineRule="auto"/>
              <w:ind w:left="1" w:firstLine="0"/>
              <w:rPr>
                <w:color w:val="000000" w:themeColor="text1"/>
                <w:lang w:val="en-GB"/>
              </w:rPr>
            </w:pPr>
            <w:r w:rsidRPr="00464220">
              <w:rPr>
                <w:color w:val="000000" w:themeColor="text1"/>
                <w:lang w:val="en-GB"/>
              </w:rPr>
              <w:lastRenderedPageBreak/>
              <w:t>Final test – 50%</w:t>
            </w:r>
          </w:p>
          <w:p w14:paraId="725D9D55" w14:textId="77777777" w:rsidR="003E4B31" w:rsidRPr="00464220" w:rsidRDefault="003E4B31" w:rsidP="003E4B31">
            <w:pPr>
              <w:spacing w:after="0" w:line="276" w:lineRule="auto"/>
              <w:ind w:left="1" w:firstLine="0"/>
              <w:rPr>
                <w:color w:val="000000" w:themeColor="text1"/>
                <w:lang w:val="en-GB"/>
              </w:rPr>
            </w:pPr>
          </w:p>
          <w:p w14:paraId="0C69C8C8" w14:textId="77777777" w:rsidR="003E4B31" w:rsidRPr="00464220" w:rsidRDefault="003E4B31" w:rsidP="003E4B31">
            <w:pPr>
              <w:rPr>
                <w:bCs/>
                <w:color w:val="000000" w:themeColor="text1"/>
                <w:lang w:val="en-US"/>
              </w:rPr>
            </w:pPr>
            <w:proofErr w:type="gramStart"/>
            <w:r w:rsidRPr="00464220">
              <w:rPr>
                <w:bCs/>
                <w:color w:val="000000" w:themeColor="text1"/>
                <w:lang w:val="en-US"/>
              </w:rPr>
              <w:t>In order to</w:t>
            </w:r>
            <w:proofErr w:type="gramEnd"/>
            <w:r w:rsidRPr="00464220">
              <w:rPr>
                <w:bCs/>
                <w:color w:val="000000" w:themeColor="text1"/>
                <w:lang w:val="en-US"/>
              </w:rPr>
              <w:t xml:space="preserve"> pass the course, students need to gain </w:t>
            </w:r>
            <w:r w:rsidRPr="00464220">
              <w:rPr>
                <w:bCs/>
                <w:color w:val="000000" w:themeColor="text1"/>
                <w:u w:val="single"/>
                <w:lang w:val="en-US"/>
              </w:rPr>
              <w:t>at least 60%</w:t>
            </w:r>
            <w:r w:rsidRPr="00464220">
              <w:rPr>
                <w:bCs/>
                <w:color w:val="000000" w:themeColor="text1"/>
                <w:lang w:val="en-US"/>
              </w:rPr>
              <w:t xml:space="preserve"> of ALL course activities.</w:t>
            </w:r>
          </w:p>
          <w:p w14:paraId="514860B8" w14:textId="77777777" w:rsidR="003E4B31" w:rsidRPr="00464220" w:rsidRDefault="003E4B31" w:rsidP="003E4B31">
            <w:pPr>
              <w:rPr>
                <w:b/>
                <w:lang w:val="en-US"/>
              </w:rPr>
            </w:pPr>
          </w:p>
          <w:p w14:paraId="60B3584C" w14:textId="77777777" w:rsidR="003E4B31" w:rsidRPr="00464220" w:rsidRDefault="003E4B31" w:rsidP="003E4B31">
            <w:pPr>
              <w:rPr>
                <w:lang w:val="en-US"/>
              </w:rPr>
            </w:pPr>
            <w:r w:rsidRPr="00464220">
              <w:rPr>
                <w:lang w:val="en-US"/>
              </w:rPr>
              <w:t>The percentages will be</w:t>
            </w:r>
            <w:r w:rsidRPr="00464220">
              <w:rPr>
                <w:b/>
                <w:lang w:val="en-US"/>
              </w:rPr>
              <w:t xml:space="preserve"> converted into grades </w:t>
            </w:r>
            <w:r w:rsidRPr="00464220">
              <w:rPr>
                <w:lang w:val="en-US"/>
              </w:rPr>
              <w:t>according to the following thresholds:</w:t>
            </w:r>
          </w:p>
          <w:p w14:paraId="5B4F3333" w14:textId="77777777" w:rsidR="003E4B31" w:rsidRPr="00464220" w:rsidRDefault="003E4B31" w:rsidP="003E4B31">
            <w:pPr>
              <w:rPr>
                <w:b/>
                <w:lang w:val="en-US"/>
              </w:rPr>
            </w:pPr>
          </w:p>
          <w:p w14:paraId="086C1255" w14:textId="77777777" w:rsidR="003E4B31" w:rsidRPr="00464220" w:rsidRDefault="003E4B31" w:rsidP="003E4B31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less than 60% - 2 </w:t>
            </w:r>
          </w:p>
          <w:p w14:paraId="35080273" w14:textId="77777777" w:rsidR="003E4B31" w:rsidRPr="00464220" w:rsidRDefault="003E4B31" w:rsidP="003E4B31">
            <w:pPr>
              <w:ind w:left="0" w:firstLine="0"/>
              <w:rPr>
                <w:lang w:val="en-US"/>
              </w:rPr>
            </w:pPr>
            <w:r w:rsidRPr="00464220">
              <w:rPr>
                <w:lang w:val="en-US"/>
              </w:rPr>
              <w:t>60% - 67% - 3</w:t>
            </w:r>
          </w:p>
          <w:p w14:paraId="0F52B8C4" w14:textId="77777777" w:rsidR="003E4B31" w:rsidRPr="00464220" w:rsidRDefault="003E4B31" w:rsidP="003E4B31">
            <w:pPr>
              <w:rPr>
                <w:lang w:val="en-US"/>
              </w:rPr>
            </w:pPr>
            <w:r w:rsidRPr="00464220">
              <w:rPr>
                <w:lang w:val="en-US"/>
              </w:rPr>
              <w:t>68% - 75% - 3.5</w:t>
            </w:r>
          </w:p>
          <w:p w14:paraId="7386F983" w14:textId="77777777" w:rsidR="003E4B31" w:rsidRPr="00464220" w:rsidRDefault="003E4B31" w:rsidP="003E4B31">
            <w:pPr>
              <w:ind w:left="0" w:firstLine="0"/>
              <w:rPr>
                <w:lang w:val="en-US"/>
              </w:rPr>
            </w:pPr>
            <w:r w:rsidRPr="00464220">
              <w:rPr>
                <w:lang w:val="en-US"/>
              </w:rPr>
              <w:t>76% - 83% - 4</w:t>
            </w:r>
          </w:p>
          <w:p w14:paraId="1C1F0D47" w14:textId="77777777" w:rsidR="003E4B31" w:rsidRPr="00464220" w:rsidRDefault="003E4B31" w:rsidP="003E4B31">
            <w:pPr>
              <w:rPr>
                <w:lang w:val="en-US"/>
              </w:rPr>
            </w:pPr>
            <w:r w:rsidRPr="00464220">
              <w:rPr>
                <w:lang w:val="en-US"/>
              </w:rPr>
              <w:t>84% - 90% - 4.5</w:t>
            </w:r>
          </w:p>
          <w:p w14:paraId="6E4D2BD7" w14:textId="77777777" w:rsidR="003E4B31" w:rsidRPr="00464220" w:rsidRDefault="003E4B31" w:rsidP="003E4B31">
            <w:pPr>
              <w:rPr>
                <w:lang w:val="en-GB"/>
              </w:rPr>
            </w:pPr>
            <w:r w:rsidRPr="00464220">
              <w:rPr>
                <w:lang w:val="en-GB"/>
              </w:rPr>
              <w:t>91% - 97% - 5</w:t>
            </w:r>
          </w:p>
          <w:p w14:paraId="337B69CE" w14:textId="2197C926" w:rsidR="003E4B31" w:rsidRPr="00464220" w:rsidRDefault="003E4B31" w:rsidP="003E4B31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64220">
              <w:rPr>
                <w:lang w:val="en-GB"/>
              </w:rPr>
              <w:t>98% and above – 5!</w:t>
            </w:r>
          </w:p>
        </w:tc>
      </w:tr>
      <w:tr w:rsidR="003E4B31" w:rsidRPr="00FD1BD3" w14:paraId="459489CE" w14:textId="77777777" w:rsidTr="00464220">
        <w:trPr>
          <w:trHeight w:val="218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E65B" w14:textId="62D97981" w:rsidR="003E4B31" w:rsidRPr="00464220" w:rsidRDefault="003E4B31" w:rsidP="003E4B31">
            <w:pPr>
              <w:spacing w:after="0" w:line="276" w:lineRule="auto"/>
              <w:ind w:left="0" w:firstLine="0"/>
              <w:rPr>
                <w:lang w:val="en-GB"/>
              </w:rPr>
            </w:pPr>
            <w:r w:rsidRPr="00464220">
              <w:rPr>
                <w:lang w:val="en-GB"/>
              </w:rPr>
              <w:lastRenderedPageBreak/>
              <w:t>Examination for didactic method used during the course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0BB8" w14:textId="37D14774" w:rsidR="003E4B31" w:rsidRPr="00464220" w:rsidRDefault="003E4B31" w:rsidP="003E4B31">
            <w:pPr>
              <w:spacing w:after="0" w:line="276" w:lineRule="auto"/>
              <w:ind w:left="1" w:firstLine="0"/>
              <w:rPr>
                <w:lang w:val="en-GB"/>
              </w:rPr>
            </w:pPr>
            <w:r w:rsidRPr="00464220">
              <w:rPr>
                <w:lang w:val="en-GB"/>
              </w:rPr>
              <w:t>Exam during the final class</w:t>
            </w:r>
          </w:p>
        </w:tc>
      </w:tr>
      <w:tr w:rsidR="00464220" w:rsidRPr="00FD1BD3" w14:paraId="378D696C" w14:textId="77777777" w:rsidTr="00464220">
        <w:trPr>
          <w:trHeight w:val="21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7654" w14:textId="181F2E2E" w:rsidR="00464220" w:rsidRPr="00464220" w:rsidRDefault="00464220" w:rsidP="00464220">
            <w:pPr>
              <w:spacing w:after="0" w:line="276" w:lineRule="auto"/>
              <w:ind w:left="0" w:firstLine="0"/>
            </w:pPr>
            <w:proofErr w:type="spellStart"/>
            <w:r w:rsidRPr="00464220">
              <w:t>Range</w:t>
            </w:r>
            <w:proofErr w:type="spellEnd"/>
            <w:r w:rsidRPr="00464220">
              <w:t xml:space="preserve"> of </w:t>
            </w:r>
            <w:proofErr w:type="spellStart"/>
            <w:r w:rsidRPr="00464220">
              <w:t>content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A87A" w14:textId="77777777" w:rsidR="00464220" w:rsidRPr="00464220" w:rsidRDefault="00464220" w:rsidP="00464220">
            <w:pPr>
              <w:spacing w:after="0" w:line="276" w:lineRule="auto"/>
              <w:ind w:left="1" w:firstLine="0"/>
              <w:rPr>
                <w:b/>
                <w:bCs/>
                <w:lang w:val="en-US"/>
              </w:rPr>
            </w:pPr>
            <w:r w:rsidRPr="00464220">
              <w:rPr>
                <w:lang w:val="en-US"/>
              </w:rPr>
              <w:t xml:space="preserve"> </w:t>
            </w:r>
            <w:r w:rsidRPr="00464220">
              <w:rPr>
                <w:b/>
                <w:bCs/>
                <w:lang w:val="en-US"/>
              </w:rPr>
              <w:t>List of topics (order can be adjusted)</w:t>
            </w:r>
          </w:p>
          <w:p w14:paraId="5308328D" w14:textId="7777777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 xml:space="preserve">1. Communication </w:t>
            </w:r>
          </w:p>
          <w:p w14:paraId="7C882A14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Bases of effective communication</w:t>
            </w:r>
          </w:p>
          <w:p w14:paraId="0EC33FD3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Constructive feedback</w:t>
            </w:r>
          </w:p>
          <w:p w14:paraId="73742D2F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- Interpersonal decentration </w:t>
            </w:r>
          </w:p>
          <w:p w14:paraId="4AF6525E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Active listening and questioning skills</w:t>
            </w:r>
          </w:p>
          <w:p w14:paraId="66C2C85F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Communication styles</w:t>
            </w:r>
          </w:p>
          <w:p w14:paraId="598DD7C0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Barriers to effective communication</w:t>
            </w:r>
          </w:p>
          <w:p w14:paraId="319AC887" w14:textId="7777777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2. Motivation</w:t>
            </w:r>
          </w:p>
          <w:p w14:paraId="1A0BAC7A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Theories of motivation</w:t>
            </w:r>
          </w:p>
          <w:p w14:paraId="4CE47818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Internal vs. external motivation</w:t>
            </w:r>
          </w:p>
          <w:p w14:paraId="73E01E43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The undermining effect</w:t>
            </w:r>
          </w:p>
          <w:p w14:paraId="77F5DF9B" w14:textId="7777777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3. Job engagement</w:t>
            </w:r>
          </w:p>
          <w:p w14:paraId="2E903379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Psychological contract</w:t>
            </w:r>
          </w:p>
          <w:p w14:paraId="6D136DAA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Work engagement</w:t>
            </w:r>
          </w:p>
          <w:p w14:paraId="1D630241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Job crafting</w:t>
            </w:r>
          </w:p>
          <w:p w14:paraId="7A5A35E0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Equality and distributional justice</w:t>
            </w:r>
          </w:p>
          <w:p w14:paraId="71D1D067" w14:textId="7777777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 xml:space="preserve">4. Leading Self </w:t>
            </w:r>
          </w:p>
          <w:p w14:paraId="1934ED57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Locus of control</w:t>
            </w:r>
          </w:p>
          <w:p w14:paraId="1E81E811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Self-efficacy</w:t>
            </w:r>
          </w:p>
          <w:p w14:paraId="78B09642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Learned helplessness</w:t>
            </w:r>
          </w:p>
          <w:p w14:paraId="29816A1F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Managing wellbeing in the workplace</w:t>
            </w:r>
          </w:p>
          <w:p w14:paraId="64D102BF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- Dealing with emotions </w:t>
            </w:r>
          </w:p>
          <w:p w14:paraId="41635146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Temperament and personality</w:t>
            </w:r>
          </w:p>
          <w:p w14:paraId="1A31B5E3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Self-esteem vs. self-compassion</w:t>
            </w:r>
          </w:p>
          <w:p w14:paraId="001B7593" w14:textId="7777777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5. Groups and teams</w:t>
            </w:r>
          </w:p>
          <w:p w14:paraId="387A2D0B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Group and team formation</w:t>
            </w:r>
          </w:p>
          <w:p w14:paraId="421ED205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Groupthink and risky shift</w:t>
            </w:r>
          </w:p>
          <w:p w14:paraId="336BD592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Cooperation</w:t>
            </w:r>
          </w:p>
          <w:p w14:paraId="4AED0E04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Conflicts</w:t>
            </w:r>
          </w:p>
          <w:p w14:paraId="033F9057" w14:textId="7777777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6. Power and leadership</w:t>
            </w:r>
          </w:p>
          <w:p w14:paraId="389107C3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Power</w:t>
            </w:r>
          </w:p>
          <w:p w14:paraId="2EE3997D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- Leadership </w:t>
            </w:r>
          </w:p>
          <w:p w14:paraId="6C840C20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lastRenderedPageBreak/>
              <w:t>- Social influence (manipulation, persuasion, defense against manipulation)</w:t>
            </w:r>
          </w:p>
          <w:p w14:paraId="20D21EEA" w14:textId="7777777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7. Decision-making</w:t>
            </w:r>
          </w:p>
          <w:p w14:paraId="37F8B114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- Bases of decision making </w:t>
            </w:r>
          </w:p>
          <w:p w14:paraId="5AAE1D56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Cognitive biases</w:t>
            </w:r>
          </w:p>
          <w:p w14:paraId="64A85A9C" w14:textId="7777777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8. Self-presentation skills</w:t>
            </w:r>
          </w:p>
          <w:p w14:paraId="29A901DE" w14:textId="7777777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9. Organizational Culture and cultural differences</w:t>
            </w:r>
          </w:p>
          <w:p w14:paraId="53B96A67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Bases of organizational culture</w:t>
            </w:r>
          </w:p>
          <w:p w14:paraId="0B33D992" w14:textId="77777777" w:rsidR="00464220" w:rsidRPr="00464220" w:rsidRDefault="00464220" w:rsidP="00464220">
            <w:pPr>
              <w:ind w:left="0" w:firstLine="0"/>
              <w:rPr>
                <w:lang w:val="en-US"/>
              </w:rPr>
            </w:pPr>
            <w:r w:rsidRPr="00464220">
              <w:rPr>
                <w:lang w:val="en-US"/>
              </w:rPr>
              <w:t>- Dimensions of cultural differences</w:t>
            </w:r>
          </w:p>
          <w:p w14:paraId="5F2E7BF2" w14:textId="77777777" w:rsidR="00464220" w:rsidRPr="00464220" w:rsidRDefault="00464220" w:rsidP="00464220">
            <w:pPr>
              <w:rPr>
                <w:i/>
                <w:iCs/>
                <w:lang w:val="en-US"/>
              </w:rPr>
            </w:pPr>
            <w:r w:rsidRPr="00464220">
              <w:rPr>
                <w:i/>
                <w:iCs/>
                <w:lang w:val="en-US"/>
              </w:rPr>
              <w:t>10. Dealing with difficulties</w:t>
            </w:r>
          </w:p>
          <w:p w14:paraId="1555DED0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Stress</w:t>
            </w:r>
          </w:p>
          <w:p w14:paraId="1A519A9F" w14:textId="7777777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>- Burnout</w:t>
            </w:r>
          </w:p>
          <w:p w14:paraId="47A57D0F" w14:textId="2685CE17" w:rsidR="00464220" w:rsidRPr="00464220" w:rsidRDefault="00464220" w:rsidP="00464220">
            <w:pPr>
              <w:rPr>
                <w:lang w:val="en-US"/>
              </w:rPr>
            </w:pPr>
            <w:r w:rsidRPr="00464220">
              <w:rPr>
                <w:lang w:val="en-US"/>
              </w:rPr>
              <w:t xml:space="preserve">- </w:t>
            </w:r>
            <w:r w:rsidR="00FD1BD3">
              <w:rPr>
                <w:lang w:val="en-US"/>
              </w:rPr>
              <w:t>Workplace bullying</w:t>
            </w:r>
          </w:p>
          <w:p w14:paraId="78037431" w14:textId="78B7956E" w:rsidR="00464220" w:rsidRPr="00464220" w:rsidRDefault="00464220" w:rsidP="00464220">
            <w:pPr>
              <w:spacing w:after="0" w:line="276" w:lineRule="auto"/>
              <w:ind w:left="1" w:firstLine="0"/>
              <w:rPr>
                <w:lang w:val="en-US"/>
              </w:rPr>
            </w:pPr>
          </w:p>
        </w:tc>
      </w:tr>
      <w:tr w:rsidR="00464220" w:rsidRPr="00FD1BD3" w14:paraId="71FD2739" w14:textId="77777777" w:rsidTr="00464220">
        <w:trPr>
          <w:trHeight w:val="21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242F" w14:textId="6C98B637" w:rsidR="00464220" w:rsidRPr="00464220" w:rsidRDefault="00464220" w:rsidP="00464220">
            <w:pPr>
              <w:spacing w:after="0" w:line="276" w:lineRule="auto"/>
              <w:ind w:left="0" w:firstLine="0"/>
            </w:pPr>
            <w:proofErr w:type="spellStart"/>
            <w:r w:rsidRPr="00464220">
              <w:lastRenderedPageBreak/>
              <w:t>Didactic</w:t>
            </w:r>
            <w:proofErr w:type="spellEnd"/>
            <w:r w:rsidRPr="00464220">
              <w:t xml:space="preserve"> </w:t>
            </w:r>
            <w:proofErr w:type="spellStart"/>
            <w:r w:rsidRPr="00464220">
              <w:t>methods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F1A6" w14:textId="1284BDA9" w:rsidR="00464220" w:rsidRPr="00464220" w:rsidRDefault="00464220" w:rsidP="00464220">
            <w:pPr>
              <w:spacing w:after="0" w:line="276" w:lineRule="auto"/>
              <w:ind w:left="1" w:firstLine="0"/>
              <w:rPr>
                <w:lang w:val="en-US"/>
              </w:rPr>
            </w:pPr>
            <w:r w:rsidRPr="00464220">
              <w:rPr>
                <w:lang w:val="en-US"/>
              </w:rPr>
              <w:t xml:space="preserve">Mini lectures, discussions, group and individual assignments, </w:t>
            </w:r>
            <w:proofErr w:type="spellStart"/>
            <w:r w:rsidRPr="00464220">
              <w:rPr>
                <w:lang w:val="en-US"/>
              </w:rPr>
              <w:t>homeworks</w:t>
            </w:r>
            <w:proofErr w:type="spellEnd"/>
            <w:r w:rsidRPr="00464220">
              <w:rPr>
                <w:lang w:val="en-US"/>
              </w:rPr>
              <w:t>, quizzes, videos</w:t>
            </w:r>
          </w:p>
        </w:tc>
      </w:tr>
      <w:tr w:rsidR="00464220" w:rsidRPr="00FD1BD3" w14:paraId="523610F2" w14:textId="77777777" w:rsidTr="00464220">
        <w:trPr>
          <w:trHeight w:val="218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F35" w14:textId="4E10454E" w:rsidR="00464220" w:rsidRPr="00464220" w:rsidRDefault="00464220" w:rsidP="00464220">
            <w:pPr>
              <w:spacing w:after="0" w:line="276" w:lineRule="auto"/>
              <w:ind w:left="0" w:firstLine="0"/>
            </w:pPr>
            <w:proofErr w:type="spellStart"/>
            <w:r w:rsidRPr="00464220">
              <w:t>Bibliography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8481" w14:textId="29CEEDBF" w:rsidR="00464220" w:rsidRPr="00464220" w:rsidRDefault="00464220" w:rsidP="00464220">
            <w:pPr>
              <w:spacing w:after="0" w:line="276" w:lineRule="auto"/>
              <w:ind w:left="1" w:firstLine="0"/>
              <w:rPr>
                <w:lang w:val="en-US"/>
              </w:rPr>
            </w:pPr>
            <w:r w:rsidRPr="00464220">
              <w:rPr>
                <w:lang w:val="en-US"/>
              </w:rPr>
              <w:t xml:space="preserve"> </w:t>
            </w:r>
            <w:r w:rsidRPr="00464220">
              <w:rPr>
                <w:i/>
                <w:color w:val="000000" w:themeColor="text1"/>
                <w:lang w:val="en-US"/>
              </w:rPr>
              <w:t xml:space="preserve">Relevant </w:t>
            </w:r>
            <w:proofErr w:type="spellStart"/>
            <w:r w:rsidRPr="00464220">
              <w:rPr>
                <w:i/>
                <w:color w:val="000000" w:themeColor="text1"/>
                <w:lang w:val="en-US"/>
              </w:rPr>
              <w:t>literaturę</w:t>
            </w:r>
            <w:proofErr w:type="spellEnd"/>
            <w:r w:rsidRPr="00464220">
              <w:rPr>
                <w:i/>
                <w:color w:val="000000" w:themeColor="text1"/>
                <w:lang w:val="en-US"/>
              </w:rPr>
              <w:t xml:space="preserve"> will be provided on the e-learning platform.</w:t>
            </w:r>
          </w:p>
        </w:tc>
      </w:tr>
      <w:tr w:rsidR="00464220" w:rsidRPr="00464220" w14:paraId="390E4910" w14:textId="77777777" w:rsidTr="00464220">
        <w:trPr>
          <w:trHeight w:val="21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F34E3B6" w14:textId="3C1093EF" w:rsidR="00464220" w:rsidRPr="00464220" w:rsidRDefault="00464220" w:rsidP="00464220">
            <w:pPr>
              <w:spacing w:after="0" w:line="276" w:lineRule="auto"/>
              <w:ind w:left="0" w:firstLine="0"/>
            </w:pPr>
            <w:proofErr w:type="spellStart"/>
            <w:r w:rsidRPr="00464220">
              <w:t>Group</w:t>
            </w:r>
            <w:proofErr w:type="spellEnd"/>
            <w:r w:rsidRPr="00464220">
              <w:t xml:space="preserve"> limit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10A81E" w14:textId="77777777" w:rsidR="00464220" w:rsidRPr="00464220" w:rsidRDefault="00464220" w:rsidP="00464220">
            <w:pPr>
              <w:spacing w:after="0" w:line="276" w:lineRule="auto"/>
              <w:ind w:left="1" w:firstLine="0"/>
            </w:pPr>
            <w:r w:rsidRPr="00464220">
              <w:t xml:space="preserve"> </w:t>
            </w:r>
          </w:p>
        </w:tc>
      </w:tr>
      <w:tr w:rsidR="00464220" w:rsidRPr="00464220" w14:paraId="349CC74B" w14:textId="77777777" w:rsidTr="00464220">
        <w:trPr>
          <w:trHeight w:val="216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415AD32" w14:textId="3BC6D3D9" w:rsidR="00464220" w:rsidRPr="00464220" w:rsidRDefault="00464220" w:rsidP="00464220">
            <w:pPr>
              <w:spacing w:after="0" w:line="276" w:lineRule="auto"/>
              <w:ind w:left="0" w:firstLine="0"/>
            </w:pPr>
            <w:r w:rsidRPr="00464220">
              <w:t xml:space="preserve">Time </w:t>
            </w:r>
            <w:proofErr w:type="spellStart"/>
            <w:r w:rsidRPr="00464220">
              <w:t>span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A254D1" w14:textId="77777777" w:rsidR="00464220" w:rsidRPr="00464220" w:rsidRDefault="00464220" w:rsidP="00464220">
            <w:pPr>
              <w:spacing w:after="0" w:line="276" w:lineRule="auto"/>
              <w:ind w:left="1" w:firstLine="0"/>
            </w:pPr>
            <w:r w:rsidRPr="00464220">
              <w:t xml:space="preserve"> </w:t>
            </w:r>
          </w:p>
        </w:tc>
      </w:tr>
      <w:tr w:rsidR="00464220" w:rsidRPr="00464220" w14:paraId="4EFA93FD" w14:textId="77777777" w:rsidTr="00464220">
        <w:trPr>
          <w:trHeight w:val="215"/>
        </w:trPr>
        <w:tc>
          <w:tcPr>
            <w:tcW w:w="4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965B57" w14:textId="075593CC" w:rsidR="00464220" w:rsidRPr="00464220" w:rsidRDefault="00464220" w:rsidP="00464220">
            <w:pPr>
              <w:spacing w:after="0" w:line="276" w:lineRule="auto"/>
              <w:ind w:left="0" w:firstLine="0"/>
            </w:pPr>
            <w:proofErr w:type="spellStart"/>
            <w:r w:rsidRPr="00464220">
              <w:t>Location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3B034F" w14:textId="7C6CC332" w:rsidR="00464220" w:rsidRPr="00464220" w:rsidRDefault="00464220" w:rsidP="00464220">
            <w:pPr>
              <w:spacing w:after="0" w:line="276" w:lineRule="auto"/>
              <w:ind w:left="1" w:firstLine="0"/>
            </w:pPr>
            <w:r w:rsidRPr="00464220">
              <w:t xml:space="preserve"> </w:t>
            </w:r>
            <w:proofErr w:type="spellStart"/>
            <w:r w:rsidRPr="00464220">
              <w:t>Faculty</w:t>
            </w:r>
            <w:proofErr w:type="spellEnd"/>
            <w:r w:rsidRPr="00464220">
              <w:t xml:space="preserve"> of Management</w:t>
            </w:r>
          </w:p>
        </w:tc>
      </w:tr>
    </w:tbl>
    <w:p w14:paraId="7E0C23C7" w14:textId="15029579" w:rsidR="00325422" w:rsidRPr="00464220" w:rsidRDefault="00325422"/>
    <w:sectPr w:rsidR="00325422" w:rsidRPr="00464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E6CD7" w14:textId="77777777" w:rsidR="00CD0B2B" w:rsidRDefault="00CD0B2B" w:rsidP="006F4F7C">
      <w:pPr>
        <w:spacing w:after="0" w:line="240" w:lineRule="auto"/>
      </w:pPr>
      <w:r>
        <w:separator/>
      </w:r>
    </w:p>
  </w:endnote>
  <w:endnote w:type="continuationSeparator" w:id="0">
    <w:p w14:paraId="4A9A3D25" w14:textId="77777777" w:rsidR="00CD0B2B" w:rsidRDefault="00CD0B2B" w:rsidP="006F4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C86A4" w14:textId="77777777" w:rsidR="00CD0B2B" w:rsidRDefault="00CD0B2B" w:rsidP="006F4F7C">
      <w:pPr>
        <w:spacing w:after="0" w:line="240" w:lineRule="auto"/>
      </w:pPr>
      <w:r>
        <w:separator/>
      </w:r>
    </w:p>
  </w:footnote>
  <w:footnote w:type="continuationSeparator" w:id="0">
    <w:p w14:paraId="1EB04811" w14:textId="77777777" w:rsidR="00CD0B2B" w:rsidRDefault="00CD0B2B" w:rsidP="006F4F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22"/>
    <w:rsid w:val="000A5065"/>
    <w:rsid w:val="00325422"/>
    <w:rsid w:val="00381184"/>
    <w:rsid w:val="003E4B31"/>
    <w:rsid w:val="0041308D"/>
    <w:rsid w:val="00464220"/>
    <w:rsid w:val="004D568E"/>
    <w:rsid w:val="004D621E"/>
    <w:rsid w:val="006F4F7C"/>
    <w:rsid w:val="008A1141"/>
    <w:rsid w:val="008B02E1"/>
    <w:rsid w:val="008C7017"/>
    <w:rsid w:val="00967F42"/>
    <w:rsid w:val="009F2994"/>
    <w:rsid w:val="00B06052"/>
    <w:rsid w:val="00CA39EB"/>
    <w:rsid w:val="00CD0B2B"/>
    <w:rsid w:val="00FD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089DD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B31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2542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F7C"/>
    <w:rPr>
      <w:rFonts w:ascii="Arial" w:eastAsia="Arial" w:hAnsi="Arial" w:cs="Arial"/>
      <w:color w:val="000000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F7C"/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2024-09-13T13:59:00Z</dcterms:created>
  <dcterms:modified xsi:type="dcterms:W3CDTF">2024-09-13T13:59:00Z</dcterms:modified>
</cp:coreProperties>
</file>