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0209" w14:textId="77777777" w:rsidR="008863E7" w:rsidRDefault="008863E7" w:rsidP="008863E7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Limity zapisów:</w:t>
      </w:r>
    </w:p>
    <w:tbl>
      <w:tblPr>
        <w:tblW w:w="14025" w:type="dxa"/>
        <w:tblLayout w:type="fixed"/>
        <w:tblLook w:val="0400" w:firstRow="0" w:lastRow="0" w:firstColumn="0" w:lastColumn="0" w:noHBand="0" w:noVBand="1"/>
      </w:tblPr>
      <w:tblGrid>
        <w:gridCol w:w="2292"/>
        <w:gridCol w:w="2523"/>
        <w:gridCol w:w="2267"/>
        <w:gridCol w:w="2267"/>
        <w:gridCol w:w="1983"/>
        <w:gridCol w:w="2693"/>
      </w:tblGrid>
      <w:tr w:rsidR="008863E7" w14:paraId="223738C6" w14:textId="77777777" w:rsidTr="008863E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F8B9" w14:textId="77777777" w:rsidR="008863E7" w:rsidRDefault="008863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A8F4" w14:textId="77777777" w:rsidR="008863E7" w:rsidRDefault="008863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40A6" w14:textId="77777777" w:rsidR="008863E7" w:rsidRDefault="008863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205C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miejsc do zapisów</w:t>
            </w:r>
          </w:p>
        </w:tc>
      </w:tr>
      <w:tr w:rsidR="008863E7" w14:paraId="7471176D" w14:textId="77777777" w:rsidTr="008863E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C51E" w14:textId="77777777" w:rsidR="008863E7" w:rsidRDefault="008863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BEACA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studentów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0785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kursów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65BC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WZ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D735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IBP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7D41C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4EU+</w:t>
            </w:r>
          </w:p>
        </w:tc>
      </w:tr>
      <w:tr w:rsidR="008863E7" w14:paraId="4F83AF9F" w14:textId="77777777" w:rsidTr="008863E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564B" w14:textId="77777777" w:rsidR="008863E7" w:rsidRDefault="008863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Licencjackie zaoczne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79B9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9F6D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DDAE" w14:textId="77777777" w:rsidR="008863E7" w:rsidRDefault="00886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482F" w14:textId="77777777" w:rsidR="008863E7" w:rsidRDefault="008863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0319" w14:textId="77777777" w:rsidR="008863E7" w:rsidRDefault="008863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9F542ED" w14:textId="77777777" w:rsidR="008863E7" w:rsidRDefault="008863E7" w:rsidP="008863E7">
      <w:pPr>
        <w:spacing w:line="240" w:lineRule="auto"/>
        <w:rPr>
          <w:sz w:val="24"/>
          <w:szCs w:val="24"/>
        </w:rPr>
      </w:pPr>
    </w:p>
    <w:p w14:paraId="2115419C" w14:textId="77777777" w:rsidR="008863E7" w:rsidRDefault="008863E7" w:rsidP="008863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Terminy zajęć:</w:t>
      </w:r>
    </w:p>
    <w:p w14:paraId="7F9B84E4" w14:textId="77777777" w:rsidR="008863E7" w:rsidRPr="0056475D" w:rsidRDefault="008863E7" w:rsidP="008863E7">
      <w:pPr>
        <w:numPr>
          <w:ilvl w:val="0"/>
          <w:numId w:val="3"/>
        </w:numPr>
        <w:spacing w:line="240" w:lineRule="auto"/>
        <w:rPr>
          <w:sz w:val="24"/>
          <w:szCs w:val="24"/>
          <w:highlight w:val="green"/>
        </w:rPr>
      </w:pPr>
      <w:r w:rsidRPr="0056475D">
        <w:rPr>
          <w:sz w:val="24"/>
          <w:szCs w:val="24"/>
          <w:highlight w:val="green"/>
        </w:rPr>
        <w:t>Lic. zaoczne: 07.03, 21.03, 04.04.2025 (łącznie 9h, 3 piątki)</w:t>
      </w:r>
    </w:p>
    <w:p w14:paraId="0C4616DE" w14:textId="77777777" w:rsidR="008863E7" w:rsidRDefault="008863E7" w:rsidP="008863E7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Terminy zapisów:</w:t>
      </w:r>
    </w:p>
    <w:p w14:paraId="77E7F5D2" w14:textId="77777777" w:rsidR="008863E7" w:rsidRDefault="008863E7" w:rsidP="008863E7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Licencjackie dzienne:</w:t>
      </w:r>
    </w:p>
    <w:p w14:paraId="18CE7BD1" w14:textId="77777777" w:rsidR="008863E7" w:rsidRDefault="008863E7" w:rsidP="008863E7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Licencjackie zaoczne:</w:t>
      </w:r>
    </w:p>
    <w:p w14:paraId="4470C496" w14:textId="77777777" w:rsidR="008863E7" w:rsidRDefault="008863E7" w:rsidP="008863E7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Erasmusi</w:t>
      </w:r>
      <w:proofErr w:type="spellEnd"/>
      <w:r>
        <w:rPr>
          <w:color w:val="000000"/>
          <w:sz w:val="24"/>
          <w:szCs w:val="24"/>
        </w:rPr>
        <w:t>: </w:t>
      </w:r>
    </w:p>
    <w:p w14:paraId="35328928" w14:textId="77777777" w:rsidR="008863E7" w:rsidRDefault="008863E7" w:rsidP="008863E7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IBP: </w:t>
      </w:r>
    </w:p>
    <w:p w14:paraId="6EC49520" w14:textId="77777777" w:rsidR="008863E7" w:rsidRDefault="008863E7" w:rsidP="008863E7">
      <w:pPr>
        <w:spacing w:line="240" w:lineRule="auto"/>
        <w:ind w:left="720"/>
        <w:rPr>
          <w:color w:val="000000"/>
          <w:sz w:val="24"/>
          <w:szCs w:val="24"/>
        </w:rPr>
      </w:pPr>
    </w:p>
    <w:p w14:paraId="0699E56A" w14:textId="77777777" w:rsidR="008863E7" w:rsidRDefault="008863E7" w:rsidP="008863E7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Konwersatorium English: lato LIC (potrzeba: 11 x 14h – </w:t>
      </w:r>
      <w:proofErr w:type="spellStart"/>
      <w:r>
        <w:rPr>
          <w:b/>
          <w:color w:val="000000"/>
          <w:sz w:val="24"/>
          <w:szCs w:val="24"/>
        </w:rPr>
        <w:t>dzienne+IBP+Erasmusi</w:t>
      </w:r>
      <w:proofErr w:type="spellEnd"/>
      <w:r>
        <w:rPr>
          <w:b/>
          <w:color w:val="000000"/>
          <w:sz w:val="24"/>
          <w:szCs w:val="24"/>
        </w:rPr>
        <w:t>; 5 x 9h - zaoczne)</w:t>
      </w:r>
    </w:p>
    <w:tbl>
      <w:tblPr>
        <w:tblW w:w="12615" w:type="dxa"/>
        <w:tblLayout w:type="fixed"/>
        <w:tblLook w:val="0400" w:firstRow="0" w:lastRow="0" w:firstColumn="0" w:lastColumn="0" w:noHBand="0" w:noVBand="1"/>
      </w:tblPr>
      <w:tblGrid>
        <w:gridCol w:w="675"/>
        <w:gridCol w:w="2250"/>
        <w:gridCol w:w="3555"/>
        <w:gridCol w:w="1080"/>
        <w:gridCol w:w="3255"/>
        <w:gridCol w:w="1800"/>
      </w:tblGrid>
      <w:tr w:rsidR="008863E7" w14:paraId="2E973E2F" w14:textId="77777777" w:rsidTr="008863E7">
        <w:trPr>
          <w:trHeight w:val="8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2BF7D" w14:textId="77777777" w:rsidR="008863E7" w:rsidRDefault="008863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91026" w14:textId="77777777" w:rsidR="008863E7" w:rsidRDefault="008863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Prowadzący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D77AB" w14:textId="77777777" w:rsidR="008863E7" w:rsidRDefault="008863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519A8" w14:textId="77777777" w:rsidR="008863E7" w:rsidRDefault="008863E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Zaoczne </w:t>
            </w:r>
          </w:p>
          <w:p w14:paraId="3B962769" w14:textId="77777777" w:rsidR="008863E7" w:rsidRDefault="008863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(9h)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2B7C5" w14:textId="77777777" w:rsidR="008863E7" w:rsidRDefault="008863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0C520" w14:textId="77777777" w:rsidR="008863E7" w:rsidRDefault="008863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Status/Godzina</w:t>
            </w:r>
          </w:p>
        </w:tc>
      </w:tr>
      <w:tr w:rsidR="008863E7" w14:paraId="5AC4E26E" w14:textId="77777777" w:rsidTr="008863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BC22F" w14:textId="0529B843" w:rsidR="008863E7" w:rsidRDefault="008863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A548CE" w14:textId="77777777" w:rsidR="008863E7" w:rsidRDefault="008863E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Marzena Starnawska, dr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E70ED4" w14:textId="77777777" w:rsidR="008863E7" w:rsidRDefault="00CD4E91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6" w:history="1">
              <w:r w:rsidR="008863E7">
                <w:rPr>
                  <w:rStyle w:val="Hipercze"/>
                  <w:sz w:val="24"/>
                  <w:szCs w:val="24"/>
                </w:rPr>
                <w:t>mstarnawska@wz.uw.edu.pl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5A4C" w14:textId="77777777" w:rsidR="008863E7" w:rsidRDefault="008863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B80DA4" w14:textId="77777777" w:rsidR="008863E7" w:rsidRDefault="008863E7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Responsible</w:t>
            </w:r>
            <w:proofErr w:type="spellEnd"/>
            <w:r>
              <w:rPr>
                <w:sz w:val="24"/>
                <w:szCs w:val="24"/>
              </w:rPr>
              <w:t xml:space="preserve"> management </w:t>
            </w:r>
            <w:proofErr w:type="spellStart"/>
            <w:r>
              <w:rPr>
                <w:sz w:val="24"/>
                <w:szCs w:val="24"/>
              </w:rPr>
              <w:t>concepts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D272E" w14:textId="77777777" w:rsidR="008863E7" w:rsidRDefault="00886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16:00 - 18:15</w:t>
            </w:r>
          </w:p>
        </w:tc>
      </w:tr>
      <w:tr w:rsidR="008863E7" w14:paraId="342E355C" w14:textId="77777777" w:rsidTr="008863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F842E" w14:textId="7649D6C2" w:rsidR="008863E7" w:rsidRDefault="008863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EEB9F9" w14:textId="77777777" w:rsidR="008863E7" w:rsidRDefault="008863E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Rafał Miedziak, mgr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613017" w14:textId="77777777" w:rsidR="008863E7" w:rsidRDefault="00CD4E91">
            <w:pPr>
              <w:spacing w:line="240" w:lineRule="auto"/>
              <w:rPr>
                <w:sz w:val="24"/>
                <w:szCs w:val="24"/>
              </w:rPr>
            </w:pPr>
            <w:hyperlink r:id="rId7" w:history="1">
              <w:r w:rsidR="008863E7">
                <w:rPr>
                  <w:rStyle w:val="Hipercze"/>
                </w:rPr>
                <w:t>r.miedziak@uw.edu.pl</w:t>
              </w:r>
            </w:hyperlink>
            <w:r w:rsidR="008863E7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E46E" w14:textId="77777777" w:rsidR="008863E7" w:rsidRDefault="008863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5E1858" w14:textId="77777777" w:rsidR="008863E7" w:rsidRPr="008863E7" w:rsidRDefault="008863E7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863E7">
              <w:rPr>
                <w:color w:val="000000"/>
                <w:sz w:val="24"/>
                <w:szCs w:val="24"/>
                <w:lang w:val="en-US"/>
              </w:rPr>
              <w:t>M&amp;A in Entertainment Industry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C574E" w14:textId="77777777" w:rsidR="008863E7" w:rsidRDefault="00886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16:00 - 18:15</w:t>
            </w:r>
          </w:p>
        </w:tc>
      </w:tr>
      <w:tr w:rsidR="008863E7" w14:paraId="5CC80783" w14:textId="77777777" w:rsidTr="008863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17A7E" w14:textId="4229F661" w:rsidR="008863E7" w:rsidRDefault="008863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F5078B" w14:textId="77777777" w:rsidR="008863E7" w:rsidRDefault="008863E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Maria </w:t>
            </w:r>
            <w:proofErr w:type="spellStart"/>
            <w:r>
              <w:rPr>
                <w:color w:val="000000"/>
                <w:sz w:val="24"/>
                <w:szCs w:val="24"/>
              </w:rPr>
              <w:t>Schulders</w:t>
            </w:r>
            <w:proofErr w:type="spellEnd"/>
            <w:r>
              <w:rPr>
                <w:color w:val="000000"/>
                <w:sz w:val="24"/>
                <w:szCs w:val="24"/>
              </w:rPr>
              <w:t>, mgr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2F3C2F" w14:textId="77777777" w:rsidR="008863E7" w:rsidRDefault="00CD4E91">
            <w:pPr>
              <w:spacing w:line="240" w:lineRule="auto"/>
            </w:pPr>
            <w:hyperlink r:id="rId8" w:history="1">
              <w:r w:rsidR="008863E7">
                <w:rPr>
                  <w:rStyle w:val="Hipercze"/>
                </w:rPr>
                <w:t>m.schulders@uw.edu.pl</w:t>
              </w:r>
            </w:hyperlink>
            <w:r w:rsidR="008863E7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C73E" w14:textId="77777777" w:rsidR="008863E7" w:rsidRDefault="008863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1A71FD" w14:textId="77777777" w:rsidR="008863E7" w:rsidRDefault="008863E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t>Human-</w:t>
            </w:r>
            <w:proofErr w:type="spellStart"/>
            <w:r>
              <w:t>Centered</w:t>
            </w:r>
            <w:proofErr w:type="spellEnd"/>
            <w:r>
              <w:t xml:space="preserve"> Design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12011" w14:textId="77777777" w:rsidR="008863E7" w:rsidRDefault="00886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16:00 - 18:15</w:t>
            </w:r>
          </w:p>
        </w:tc>
      </w:tr>
      <w:tr w:rsidR="008863E7" w14:paraId="66F74503" w14:textId="77777777" w:rsidTr="008863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5168B" w14:textId="7B2E1A7B" w:rsidR="008863E7" w:rsidRDefault="008863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CE7FD5" w14:textId="77777777" w:rsidR="008863E7" w:rsidRDefault="008863E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Julia </w:t>
            </w:r>
            <w:proofErr w:type="spellStart"/>
            <w:r>
              <w:rPr>
                <w:color w:val="000000"/>
                <w:sz w:val="24"/>
                <w:szCs w:val="24"/>
              </w:rPr>
              <w:t>Witeńska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mgr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0ABDBC" w14:textId="77777777" w:rsidR="008863E7" w:rsidRDefault="00CD4E91">
            <w:pPr>
              <w:spacing w:line="240" w:lineRule="auto"/>
            </w:pPr>
            <w:hyperlink r:id="rId9" w:history="1">
              <w:r w:rsidR="008863E7">
                <w:rPr>
                  <w:rStyle w:val="Hipercze"/>
                </w:rPr>
                <w:t>j.witenska@uw.edu.pl</w:t>
              </w:r>
            </w:hyperlink>
            <w:r w:rsidR="008863E7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ED05" w14:textId="77777777" w:rsidR="008863E7" w:rsidRDefault="008863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2BCFE1" w14:textId="77777777" w:rsidR="008863E7" w:rsidRPr="008863E7" w:rsidRDefault="008863E7">
            <w:pPr>
              <w:spacing w:line="240" w:lineRule="auto"/>
              <w:rPr>
                <w:color w:val="000000"/>
                <w:lang w:val="en-US"/>
              </w:rPr>
            </w:pPr>
            <w:r w:rsidRPr="008863E7">
              <w:rPr>
                <w:lang w:val="en-US"/>
              </w:rPr>
              <w:t>Why do we work? People, culture and organizations in modern society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4B818" w14:textId="77777777" w:rsidR="008863E7" w:rsidRDefault="00886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16:00 - 18:15</w:t>
            </w:r>
          </w:p>
        </w:tc>
      </w:tr>
      <w:tr w:rsidR="008863E7" w14:paraId="61FE8951" w14:textId="77777777" w:rsidTr="008863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F6B31" w14:textId="42EB3D53" w:rsidR="008863E7" w:rsidRDefault="008863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600E3E" w14:textId="77777777" w:rsidR="008863E7" w:rsidRDefault="008863E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Adam Jelonek, prof. dr hab.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0F3964" w14:textId="77777777" w:rsidR="008863E7" w:rsidRDefault="00CD4E91">
            <w:pPr>
              <w:spacing w:line="240" w:lineRule="auto"/>
            </w:pPr>
            <w:hyperlink r:id="rId10" w:history="1">
              <w:r w:rsidR="008863E7">
                <w:rPr>
                  <w:rStyle w:val="Hipercze"/>
                </w:rPr>
                <w:t>aw.jelonek@uw.edu.pl</w:t>
              </w:r>
            </w:hyperlink>
            <w:r w:rsidR="008863E7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A850" w14:textId="77777777" w:rsidR="008863E7" w:rsidRDefault="008863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D8F4C8" w14:textId="77777777" w:rsidR="008863E7" w:rsidRPr="008863E7" w:rsidRDefault="008863E7">
            <w:pPr>
              <w:spacing w:line="240" w:lineRule="auto"/>
              <w:rPr>
                <w:lang w:val="en-US"/>
              </w:rPr>
            </w:pPr>
            <w:r w:rsidRPr="008863E7">
              <w:rPr>
                <w:lang w:val="en-US"/>
              </w:rPr>
              <w:t xml:space="preserve">Dependency theory. The case of the Khmer Rouge revolution.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5E353" w14:textId="77777777" w:rsidR="008863E7" w:rsidRDefault="00886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16:00 - 18:15</w:t>
            </w:r>
          </w:p>
        </w:tc>
      </w:tr>
      <w:tr w:rsidR="008863E7" w14:paraId="37940632" w14:textId="77777777" w:rsidTr="008863E7">
        <w:trPr>
          <w:trHeight w:val="13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6E208" w14:textId="38E25438" w:rsidR="008863E7" w:rsidRDefault="008863E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7A458B" w14:textId="77777777" w:rsidR="008863E7" w:rsidRDefault="008863E7">
            <w:pPr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Zbigniew </w:t>
            </w:r>
            <w:proofErr w:type="spellStart"/>
            <w:r>
              <w:rPr>
                <w:sz w:val="24"/>
                <w:szCs w:val="24"/>
              </w:rPr>
              <w:t>Hockuba</w:t>
            </w:r>
            <w:proofErr w:type="spellEnd"/>
            <w:r>
              <w:rPr>
                <w:sz w:val="24"/>
                <w:szCs w:val="24"/>
              </w:rPr>
              <w:t>, dr hab. prof. ucz.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CAAA0F" w14:textId="77777777" w:rsidR="008863E7" w:rsidRDefault="00CD4E91">
            <w:pPr>
              <w:spacing w:line="240" w:lineRule="auto"/>
            </w:pPr>
            <w:hyperlink r:id="rId11" w:history="1">
              <w:r w:rsidR="008863E7">
                <w:rPr>
                  <w:rStyle w:val="Hipercze"/>
                </w:rPr>
                <w:t>zhockuba@wz.uw.edu.pl</w:t>
              </w:r>
            </w:hyperlink>
            <w:r w:rsidR="008863E7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CC74" w14:textId="77777777" w:rsidR="008863E7" w:rsidRDefault="008863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D72EB2" w14:textId="77777777" w:rsidR="008863E7" w:rsidRPr="008863E7" w:rsidRDefault="008863E7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863E7">
              <w:rPr>
                <w:sz w:val="24"/>
                <w:szCs w:val="24"/>
                <w:lang w:val="en-US"/>
              </w:rPr>
              <w:t>International Financial Institutions - investing for more sustainable and inclusive economy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7311D" w14:textId="77777777" w:rsidR="008863E7" w:rsidRDefault="008863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16:00 - 18:15</w:t>
            </w:r>
          </w:p>
        </w:tc>
      </w:tr>
    </w:tbl>
    <w:p w14:paraId="096859B5" w14:textId="77777777" w:rsidR="008863E7" w:rsidRDefault="008863E7" w:rsidP="008863E7">
      <w:pPr>
        <w:rPr>
          <w:sz w:val="24"/>
          <w:szCs w:val="24"/>
        </w:rPr>
      </w:pPr>
    </w:p>
    <w:p w14:paraId="2AA89FC4" w14:textId="77777777" w:rsidR="00FC2EC0" w:rsidRPr="008863E7" w:rsidRDefault="00FC2EC0" w:rsidP="008863E7"/>
    <w:sectPr w:rsidR="00FC2EC0" w:rsidRPr="008863E7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312"/>
    <w:multiLevelType w:val="multilevel"/>
    <w:tmpl w:val="1BD2A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AB1281"/>
    <w:multiLevelType w:val="multilevel"/>
    <w:tmpl w:val="0FCEB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F3F1F"/>
    <w:multiLevelType w:val="multilevel"/>
    <w:tmpl w:val="B7F6C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2735C0B"/>
    <w:multiLevelType w:val="multilevel"/>
    <w:tmpl w:val="B6F8C4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C0"/>
    <w:rsid w:val="0056475D"/>
    <w:rsid w:val="008863E7"/>
    <w:rsid w:val="00CD4E91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03AB"/>
  <w15:docId w15:val="{20CDBD2E-1875-43E1-B026-A759F706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8C13C3"/>
    <w:rPr>
      <w:color w:val="0000FF"/>
      <w:u w:val="single"/>
    </w:rPr>
  </w:style>
  <w:style w:type="character" w:customStyle="1" w:styleId="groupwisereplyheader1">
    <w:name w:val="groupwisereplyheader1"/>
    <w:basedOn w:val="Domylnaczcionkaakapitu"/>
    <w:rsid w:val="008C13C3"/>
    <w:rPr>
      <w:color w:val="505354"/>
      <w:sz w:val="18"/>
      <w:szCs w:val="18"/>
      <w:shd w:val="clear" w:color="auto" w:fill="F6F6F6"/>
    </w:rPr>
  </w:style>
  <w:style w:type="paragraph" w:styleId="Akapitzlist">
    <w:name w:val="List Paragraph"/>
    <w:basedOn w:val="Normalny"/>
    <w:uiPriority w:val="34"/>
    <w:qFormat/>
    <w:rsid w:val="008C13C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60B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chulders@u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.miedziak@uw.edu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tarnawska@wz.uw.edu.pl" TargetMode="External"/><Relationship Id="rId11" Type="http://schemas.openxmlformats.org/officeDocument/2006/relationships/hyperlink" Target="mailto:zhockuba@wz.uw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w.jelonek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witenska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hnqSB5Z9TeVGLIyji8MfnOGLw==">CgMxLjA4AHIhMW1SbGJBQUhWR3NkV0hUM0g5c1Exd3hUb1VDb1d4N2x0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Company>Uniwersytet Warszawski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Wioletta Wnukowska</cp:lastModifiedBy>
  <cp:revision>2</cp:revision>
  <dcterms:created xsi:type="dcterms:W3CDTF">2025-02-10T22:44:00Z</dcterms:created>
  <dcterms:modified xsi:type="dcterms:W3CDTF">2025-02-10T22:44:00Z</dcterms:modified>
</cp:coreProperties>
</file>