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B25D1" w14:textId="77777777" w:rsidR="00C071D5" w:rsidRDefault="004D22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>Limity zapisów:</w:t>
      </w:r>
    </w:p>
    <w:tbl>
      <w:tblPr>
        <w:tblStyle w:val="a"/>
        <w:tblW w:w="1402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292"/>
        <w:gridCol w:w="2523"/>
        <w:gridCol w:w="2268"/>
        <w:gridCol w:w="2268"/>
        <w:gridCol w:w="1984"/>
        <w:gridCol w:w="2694"/>
      </w:tblGrid>
      <w:tr w:rsidR="00C071D5" w14:paraId="6137BACD" w14:textId="77777777"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67188" w14:textId="77777777" w:rsidR="00C071D5" w:rsidRDefault="00C07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E477F" w14:textId="77777777" w:rsidR="00C071D5" w:rsidRDefault="00C07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9ABDA" w14:textId="77777777" w:rsidR="00C071D5" w:rsidRDefault="00C07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2A66E" w14:textId="77777777" w:rsidR="00C071D5" w:rsidRDefault="004D2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Liczba miejsc do zapisów</w:t>
            </w:r>
          </w:p>
        </w:tc>
      </w:tr>
      <w:tr w:rsidR="00C071D5" w14:paraId="3E5C1F90" w14:textId="77777777"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63971" w14:textId="77777777" w:rsidR="00C071D5" w:rsidRDefault="00C07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67E44" w14:textId="77777777" w:rsidR="00C071D5" w:rsidRDefault="004D2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Liczba studentów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6C4DA" w14:textId="77777777" w:rsidR="00C071D5" w:rsidRDefault="004D2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Liczba kursów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ACA57" w14:textId="77777777" w:rsidR="00C071D5" w:rsidRDefault="004D2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WZ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16211" w14:textId="77777777" w:rsidR="00C071D5" w:rsidRDefault="004D2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IBP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C06C1" w14:textId="2B996361" w:rsidR="00C071D5" w:rsidRDefault="004D2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Erasmus</w:t>
            </w:r>
          </w:p>
        </w:tc>
      </w:tr>
      <w:tr w:rsidR="00C071D5" w14:paraId="067E3DB3" w14:textId="77777777"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39E1E" w14:textId="77777777" w:rsidR="00C071D5" w:rsidRDefault="004D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Magisterskie dzienne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5D7B1" w14:textId="77777777" w:rsidR="00C071D5" w:rsidRDefault="004D22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05F44" w14:textId="77777777" w:rsidR="00C071D5" w:rsidRDefault="004D22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395DB" w14:textId="77777777" w:rsidR="00C071D5" w:rsidRDefault="004D22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8F0D1" w14:textId="77777777" w:rsidR="00C071D5" w:rsidRDefault="004D22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B37F3" w14:textId="77777777" w:rsidR="00C071D5" w:rsidRDefault="004D22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14:paraId="2D93EB4F" w14:textId="77777777" w:rsidR="00C071D5" w:rsidRDefault="00C071D5">
      <w:pPr>
        <w:spacing w:line="240" w:lineRule="auto"/>
        <w:rPr>
          <w:color w:val="000000"/>
          <w:sz w:val="24"/>
          <w:szCs w:val="24"/>
        </w:rPr>
      </w:pPr>
    </w:p>
    <w:p w14:paraId="1EB6FDA2" w14:textId="77777777" w:rsidR="00C071D5" w:rsidRDefault="004D22F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Terminy zajęć:</w:t>
      </w:r>
    </w:p>
    <w:p w14:paraId="6D2CF1B6" w14:textId="630FBBE4" w:rsidR="00C071D5" w:rsidRDefault="004D22FD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Mgr. dzienne: </w:t>
      </w:r>
      <w:r w:rsidRPr="00643945">
        <w:rPr>
          <w:b/>
          <w:bCs/>
          <w:color w:val="00B050"/>
          <w:sz w:val="24"/>
          <w:szCs w:val="24"/>
        </w:rPr>
        <w:t>07.03,</w:t>
      </w:r>
      <w:r w:rsidR="00643945" w:rsidRPr="00643945">
        <w:rPr>
          <w:b/>
          <w:bCs/>
          <w:color w:val="00B050"/>
          <w:sz w:val="24"/>
          <w:szCs w:val="24"/>
        </w:rPr>
        <w:t xml:space="preserve"> </w:t>
      </w:r>
      <w:r w:rsidRPr="00643945">
        <w:rPr>
          <w:b/>
          <w:bCs/>
          <w:color w:val="00B050"/>
          <w:sz w:val="24"/>
          <w:szCs w:val="24"/>
        </w:rPr>
        <w:t>14.03, 21.03, 28.03, 04.04, 11.04, 25.04.2025</w:t>
      </w:r>
      <w:r w:rsidRPr="00643945">
        <w:rPr>
          <w:color w:val="00B050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643945">
        <w:rPr>
          <w:b/>
          <w:bCs/>
          <w:sz w:val="24"/>
          <w:szCs w:val="24"/>
          <w:u w:val="single"/>
        </w:rPr>
        <w:t>łącznie 14h, 7 piątków</w:t>
      </w:r>
      <w:r>
        <w:rPr>
          <w:sz w:val="24"/>
          <w:szCs w:val="24"/>
        </w:rPr>
        <w:t>)</w:t>
      </w:r>
    </w:p>
    <w:p w14:paraId="09B22F72" w14:textId="77777777" w:rsidR="004D22FD" w:rsidRDefault="004D22FD">
      <w:pPr>
        <w:spacing w:line="240" w:lineRule="auto"/>
        <w:rPr>
          <w:sz w:val="24"/>
          <w:szCs w:val="24"/>
        </w:rPr>
      </w:pPr>
    </w:p>
    <w:p w14:paraId="29F4CDB7" w14:textId="77777777" w:rsidR="00C071D5" w:rsidRDefault="004D22FD">
      <w:pPr>
        <w:spacing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Konwersatorium English: zima MGR (dzienne 7 spotkań po 2 godziny lekcyjne; zaoczne - 9 godzin: 3 spotkania po 3 godziny lekcyjne)</w:t>
      </w:r>
    </w:p>
    <w:p w14:paraId="2F84B8A7" w14:textId="77777777" w:rsidR="00C071D5" w:rsidRDefault="00C071D5">
      <w:pPr>
        <w:spacing w:line="240" w:lineRule="auto"/>
        <w:rPr>
          <w:sz w:val="24"/>
          <w:szCs w:val="24"/>
        </w:rPr>
      </w:pPr>
    </w:p>
    <w:tbl>
      <w:tblPr>
        <w:tblStyle w:val="a0"/>
        <w:tblW w:w="1297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75"/>
        <w:gridCol w:w="2250"/>
        <w:gridCol w:w="3555"/>
        <w:gridCol w:w="1395"/>
        <w:gridCol w:w="3270"/>
        <w:gridCol w:w="1830"/>
      </w:tblGrid>
      <w:tr w:rsidR="004D22FD" w14:paraId="34245968" w14:textId="77777777" w:rsidTr="004D22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ACA9F9" w14:textId="77777777" w:rsidR="004D22FD" w:rsidRDefault="004D22F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017DFD" w14:textId="77777777" w:rsidR="004D22FD" w:rsidRDefault="004D22F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Prowadzący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4B2627" w14:textId="77777777" w:rsidR="004D22FD" w:rsidRDefault="004D22F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39ECD" w14:textId="77777777" w:rsidR="004D22FD" w:rsidRDefault="004D22FD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Dzienne </w:t>
            </w:r>
          </w:p>
          <w:p w14:paraId="07F00940" w14:textId="77777777" w:rsidR="004D22FD" w:rsidRDefault="004D22F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(14h)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6B0EF9" w14:textId="77777777" w:rsidR="004D22FD" w:rsidRDefault="004D22F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Tytuł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2A62FD" w14:textId="77777777" w:rsidR="004D22FD" w:rsidRDefault="004D22F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Status/Godzina</w:t>
            </w:r>
          </w:p>
        </w:tc>
      </w:tr>
      <w:tr w:rsidR="004D22FD" w14:paraId="716456B2" w14:textId="77777777" w:rsidTr="004D22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86A7EC" w14:textId="77777777" w:rsidR="004D22FD" w:rsidRDefault="004D22F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E4EAF7" w14:textId="77777777" w:rsidR="004D22FD" w:rsidRDefault="004D22F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Mateusz Gajda, dr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16E4AA" w14:textId="77777777" w:rsidR="004D22FD" w:rsidRDefault="000124F6">
            <w:pPr>
              <w:spacing w:line="240" w:lineRule="auto"/>
              <w:rPr>
                <w:sz w:val="24"/>
                <w:szCs w:val="24"/>
              </w:rPr>
            </w:pPr>
            <w:hyperlink r:id="rId6">
              <w:r w:rsidR="004D22FD">
                <w:rPr>
                  <w:color w:val="0000FF"/>
                  <w:sz w:val="24"/>
                  <w:szCs w:val="24"/>
                  <w:u w:val="single"/>
                </w:rPr>
                <w:t>MGajda@wz.uw.edu.pl</w:t>
              </w:r>
            </w:hyperlink>
            <w:r w:rsidR="004D22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F2CEA" w14:textId="77777777" w:rsidR="004D22FD" w:rsidRDefault="004D22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E4F751" w14:textId="77777777" w:rsidR="004D22FD" w:rsidRPr="004D22FD" w:rsidRDefault="004D22FD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4D22FD">
              <w:rPr>
                <w:sz w:val="24"/>
                <w:szCs w:val="24"/>
                <w:lang w:val="en-US"/>
              </w:rPr>
              <w:t>Preventing and dealing with workplace violence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F0A7DA" w14:textId="77777777" w:rsidR="004D22FD" w:rsidRDefault="004D22F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 – 09:30</w:t>
            </w:r>
          </w:p>
        </w:tc>
      </w:tr>
      <w:tr w:rsidR="004D22FD" w14:paraId="72192ED7" w14:textId="77777777" w:rsidTr="004D22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5ED849" w14:textId="77777777" w:rsidR="004D22FD" w:rsidRDefault="004D22FD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9C3878" w14:textId="77777777" w:rsidR="004D22FD" w:rsidRDefault="004D22F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Filip </w:t>
            </w:r>
            <w:proofErr w:type="spellStart"/>
            <w:r>
              <w:rPr>
                <w:sz w:val="24"/>
                <w:szCs w:val="24"/>
              </w:rPr>
              <w:t>Tużnik</w:t>
            </w:r>
            <w:proofErr w:type="spellEnd"/>
            <w:r>
              <w:rPr>
                <w:sz w:val="24"/>
                <w:szCs w:val="24"/>
              </w:rPr>
              <w:t>, dr inż.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2F262A" w14:textId="77777777" w:rsidR="004D22FD" w:rsidRDefault="000124F6">
            <w:pPr>
              <w:spacing w:line="240" w:lineRule="auto"/>
              <w:rPr>
                <w:color w:val="000000"/>
                <w:sz w:val="24"/>
                <w:szCs w:val="24"/>
              </w:rPr>
            </w:pPr>
            <w:hyperlink r:id="rId7">
              <w:r w:rsidR="004D22FD">
                <w:rPr>
                  <w:color w:val="0000FF"/>
                  <w:sz w:val="24"/>
                  <w:szCs w:val="24"/>
                  <w:u w:val="single"/>
                </w:rPr>
                <w:t>ftuznik@wz.uw.edu.pl</w:t>
              </w:r>
            </w:hyperlink>
            <w:r w:rsidR="004D22F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7F98B" w14:textId="77777777" w:rsidR="004D22FD" w:rsidRDefault="004D22F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2A731A" w14:textId="77777777" w:rsidR="004D22FD" w:rsidRDefault="004D22F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Business </w:t>
            </w:r>
            <w:proofErr w:type="spellStart"/>
            <w:r>
              <w:rPr>
                <w:sz w:val="24"/>
                <w:szCs w:val="24"/>
              </w:rPr>
              <w:t>Cooperation</w:t>
            </w:r>
            <w:proofErr w:type="spellEnd"/>
            <w:r>
              <w:rPr>
                <w:sz w:val="24"/>
                <w:szCs w:val="24"/>
              </w:rPr>
              <w:t xml:space="preserve"> Management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8E7487" w14:textId="34A46B05" w:rsidR="004D22FD" w:rsidRDefault="004D22F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9:45 - 11:15 </w:t>
            </w:r>
          </w:p>
        </w:tc>
      </w:tr>
      <w:tr w:rsidR="004D22FD" w14:paraId="5BD7F1A6" w14:textId="77777777" w:rsidTr="004D22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26D91A" w14:textId="77777777" w:rsidR="004D22FD" w:rsidRDefault="004D22FD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63A2F9" w14:textId="77777777" w:rsidR="004D22FD" w:rsidRDefault="004D22F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Grzegorz Botwina, dr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6FECD9" w14:textId="77777777" w:rsidR="004D22FD" w:rsidRDefault="000124F6">
            <w:pPr>
              <w:spacing w:line="240" w:lineRule="auto"/>
              <w:rPr>
                <w:color w:val="000000"/>
                <w:sz w:val="24"/>
                <w:szCs w:val="24"/>
              </w:rPr>
            </w:pPr>
            <w:hyperlink r:id="rId8">
              <w:r w:rsidR="004D22FD">
                <w:rPr>
                  <w:color w:val="0000FF"/>
                  <w:sz w:val="24"/>
                  <w:szCs w:val="24"/>
                  <w:u w:val="single"/>
                </w:rPr>
                <w:t>g.botwina@uw.edu.pl</w:t>
              </w:r>
            </w:hyperlink>
            <w:r w:rsidR="004D22F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DF1C3" w14:textId="77777777" w:rsidR="004D22FD" w:rsidRDefault="004D22F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0EA19F" w14:textId="77777777" w:rsidR="004D22FD" w:rsidRDefault="004D22FD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Introduction</w:t>
            </w:r>
            <w:proofErr w:type="spellEnd"/>
            <w:r>
              <w:rPr>
                <w:sz w:val="24"/>
                <w:szCs w:val="24"/>
              </w:rPr>
              <w:t xml:space="preserve"> to Sport Management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5B123F" w14:textId="77777777" w:rsidR="004D22FD" w:rsidRDefault="004D22F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13:15 - 14:45 </w:t>
            </w:r>
          </w:p>
        </w:tc>
      </w:tr>
      <w:tr w:rsidR="004D22FD" w14:paraId="57B7F301" w14:textId="77777777" w:rsidTr="004D22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5E4354" w14:textId="77777777" w:rsidR="004D22FD" w:rsidRDefault="004D22FD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  <w:p w14:paraId="69498EB5" w14:textId="77777777" w:rsidR="004D22FD" w:rsidRDefault="004D22FD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F4A180" w14:textId="77777777" w:rsidR="004D22FD" w:rsidRDefault="004D22F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Marzena Starnawska, dr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E48CFB" w14:textId="77777777" w:rsidR="004D22FD" w:rsidRDefault="000124F6">
            <w:pPr>
              <w:spacing w:line="240" w:lineRule="auto"/>
              <w:rPr>
                <w:color w:val="000000"/>
                <w:sz w:val="24"/>
                <w:szCs w:val="24"/>
              </w:rPr>
            </w:pPr>
            <w:hyperlink r:id="rId9">
              <w:r w:rsidR="004D22FD">
                <w:rPr>
                  <w:color w:val="0000FF"/>
                  <w:sz w:val="24"/>
                  <w:szCs w:val="24"/>
                  <w:u w:val="single"/>
                </w:rPr>
                <w:t>mstarnawska@wz.uw.edu.pl</w:t>
              </w:r>
            </w:hyperlink>
            <w:r w:rsidR="004D22F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15F16" w14:textId="77777777" w:rsidR="004D22FD" w:rsidRDefault="004D22FD">
            <w:pPr>
              <w:spacing w:line="24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TAK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ECC2FB" w14:textId="77777777" w:rsidR="004D22FD" w:rsidRDefault="004D22FD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Sustainable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entrepreneurship</w:t>
            </w:r>
            <w:proofErr w:type="spellEnd"/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00FB5E" w14:textId="77777777" w:rsidR="004D22FD" w:rsidRDefault="004D22FD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13:15 - 14:45</w:t>
            </w:r>
          </w:p>
        </w:tc>
      </w:tr>
      <w:tr w:rsidR="004D22FD" w14:paraId="755D1169" w14:textId="77777777" w:rsidTr="004D22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F24D80" w14:textId="77777777" w:rsidR="004D22FD" w:rsidRDefault="004D22FD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93F3B3" w14:textId="77777777" w:rsidR="004D22FD" w:rsidRDefault="004D22F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Wojciech </w:t>
            </w:r>
            <w:proofErr w:type="spellStart"/>
            <w:r>
              <w:rPr>
                <w:sz w:val="24"/>
                <w:szCs w:val="24"/>
              </w:rPr>
              <w:t>Kuryłek</w:t>
            </w:r>
            <w:proofErr w:type="spellEnd"/>
            <w:r>
              <w:rPr>
                <w:sz w:val="24"/>
                <w:szCs w:val="24"/>
              </w:rPr>
              <w:t>, dr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F90FD1" w14:textId="77777777" w:rsidR="004D22FD" w:rsidRDefault="000124F6">
            <w:pPr>
              <w:spacing w:line="240" w:lineRule="auto"/>
            </w:pPr>
            <w:hyperlink r:id="rId10">
              <w:r w:rsidR="004D22FD">
                <w:rPr>
                  <w:color w:val="0000FF"/>
                  <w:u w:val="single"/>
                </w:rPr>
                <w:t>wkurylek@wz.uw.edu.pl</w:t>
              </w:r>
            </w:hyperlink>
            <w:r w:rsidR="004D22FD"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08D14" w14:textId="77777777" w:rsidR="004D22FD" w:rsidRDefault="004D22F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BA4AB8" w14:textId="77777777" w:rsidR="004D22FD" w:rsidRDefault="004D22FD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t>Establishing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</w:t>
            </w:r>
            <w:proofErr w:type="spellStart"/>
            <w:r>
              <w:t>own</w:t>
            </w:r>
            <w:proofErr w:type="spellEnd"/>
            <w:r>
              <w:t xml:space="preserve"> Business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D14552" w14:textId="77777777" w:rsidR="004D22FD" w:rsidRDefault="004D22F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 – 09:30</w:t>
            </w:r>
          </w:p>
        </w:tc>
      </w:tr>
      <w:tr w:rsidR="004D22FD" w14:paraId="130237D9" w14:textId="77777777" w:rsidTr="004D22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71D2F2" w14:textId="77777777" w:rsidR="004D22FD" w:rsidRDefault="004D22FD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B653AC" w14:textId="77777777" w:rsidR="004D22FD" w:rsidRDefault="004D22F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Anna </w:t>
            </w:r>
            <w:proofErr w:type="spellStart"/>
            <w:r>
              <w:rPr>
                <w:sz w:val="24"/>
                <w:szCs w:val="24"/>
              </w:rPr>
              <w:t>Derdak</w:t>
            </w:r>
            <w:proofErr w:type="spellEnd"/>
            <w:r>
              <w:rPr>
                <w:sz w:val="24"/>
                <w:szCs w:val="24"/>
              </w:rPr>
              <w:t>, dr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B4CB72" w14:textId="77777777" w:rsidR="004D22FD" w:rsidRDefault="000124F6">
            <w:pPr>
              <w:spacing w:line="240" w:lineRule="auto"/>
            </w:pPr>
            <w:hyperlink r:id="rId11">
              <w:r w:rsidR="004D22FD">
                <w:rPr>
                  <w:color w:val="0000FF"/>
                  <w:u w:val="single"/>
                </w:rPr>
                <w:t>Aderdak@wz.uw.edu.pl</w:t>
              </w:r>
            </w:hyperlink>
            <w:r w:rsidR="004D22FD"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DA5B6" w14:textId="77777777" w:rsidR="004D22FD" w:rsidRDefault="004D22F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3C3361" w14:textId="77777777" w:rsidR="004D22FD" w:rsidRDefault="004D22FD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t>Digitalisation</w:t>
            </w:r>
            <w:proofErr w:type="spellEnd"/>
            <w:r>
              <w:t xml:space="preserve"> of </w:t>
            </w:r>
            <w:proofErr w:type="spellStart"/>
            <w:r>
              <w:t>tax</w:t>
            </w:r>
            <w:proofErr w:type="spellEnd"/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8BB3C2" w14:textId="77777777" w:rsidR="004D22FD" w:rsidRDefault="004D22F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09:45 - 11:15</w:t>
            </w:r>
          </w:p>
          <w:p w14:paraId="727BD0B2" w14:textId="7FC7F239" w:rsidR="004D22FD" w:rsidRDefault="004D22F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D22FD" w14:paraId="19DD5939" w14:textId="77777777" w:rsidTr="004D22FD">
        <w:trPr>
          <w:trHeight w:val="13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254AFC" w14:textId="77777777" w:rsidR="004D22FD" w:rsidRDefault="004D22FD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BA8681" w14:textId="77777777" w:rsidR="004D22FD" w:rsidRDefault="004D22F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Tomasz Wyłuda, dr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C6DE5A" w14:textId="77777777" w:rsidR="004D22FD" w:rsidRDefault="000124F6">
            <w:pPr>
              <w:spacing w:line="240" w:lineRule="auto"/>
            </w:pPr>
            <w:hyperlink r:id="rId12">
              <w:r w:rsidR="004D22FD">
                <w:rPr>
                  <w:color w:val="0000FF"/>
                  <w:u w:val="single"/>
                </w:rPr>
                <w:t>twyluda@wz.uw.edu.pl</w:t>
              </w:r>
            </w:hyperlink>
            <w:r w:rsidR="004D22FD"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CF438" w14:textId="77777777" w:rsidR="004D22FD" w:rsidRDefault="004D22F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670F94" w14:textId="77777777" w:rsidR="004D22FD" w:rsidRPr="004D22FD" w:rsidRDefault="004D22FD">
            <w:pPr>
              <w:spacing w:line="240" w:lineRule="auto"/>
              <w:rPr>
                <w:lang w:val="en-US"/>
              </w:rPr>
            </w:pPr>
            <w:r w:rsidRPr="004D22FD">
              <w:rPr>
                <w:lang w:val="en-US"/>
              </w:rPr>
              <w:t>Investment Insights: Wealth Management, Alternative Investments and Market Anomalies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CD6BC4" w14:textId="77777777" w:rsidR="004D22FD" w:rsidRDefault="004D22F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09:45 - 11:15</w:t>
            </w:r>
          </w:p>
          <w:p w14:paraId="70AC3796" w14:textId="4A5A2846" w:rsidR="004D22FD" w:rsidRDefault="004D22F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D22FD" w14:paraId="2161DDBC" w14:textId="77777777" w:rsidTr="004D22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B4B08E" w14:textId="77777777" w:rsidR="004D22FD" w:rsidRDefault="004D22FD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E6110D" w14:textId="77777777" w:rsidR="004D22FD" w:rsidRDefault="004D22F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Aneta </w:t>
            </w:r>
            <w:proofErr w:type="spellStart"/>
            <w:r>
              <w:rPr>
                <w:sz w:val="24"/>
                <w:szCs w:val="24"/>
              </w:rPr>
              <w:t>Biernikowicz</w:t>
            </w:r>
            <w:proofErr w:type="spellEnd"/>
            <w:r>
              <w:rPr>
                <w:sz w:val="24"/>
                <w:szCs w:val="24"/>
              </w:rPr>
              <w:t>, dr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28F4EB" w14:textId="77777777" w:rsidR="004D22FD" w:rsidRDefault="000124F6">
            <w:pPr>
              <w:spacing w:line="240" w:lineRule="auto"/>
            </w:pPr>
            <w:hyperlink r:id="rId13">
              <w:r w:rsidR="004D22FD">
                <w:rPr>
                  <w:color w:val="0000FF"/>
                  <w:u w:val="single"/>
                </w:rPr>
                <w:t>abiernikowicz@wz.uw.edu.pl</w:t>
              </w:r>
            </w:hyperlink>
            <w:r w:rsidR="004D22FD"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8A301" w14:textId="77777777" w:rsidR="004D22FD" w:rsidRDefault="004D22F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272ED8" w14:textId="77777777" w:rsidR="004D22FD" w:rsidRPr="004D22FD" w:rsidRDefault="004D22FD">
            <w:pPr>
              <w:spacing w:line="240" w:lineRule="auto"/>
              <w:rPr>
                <w:lang w:val="en-US"/>
              </w:rPr>
            </w:pPr>
            <w:r w:rsidRPr="004D22FD">
              <w:rPr>
                <w:lang w:val="en-US"/>
              </w:rPr>
              <w:t>Business Process Management - from enterprise design to information system design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3CD462" w14:textId="77777777" w:rsidR="004D22FD" w:rsidRDefault="004D22F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11:30 - 13:00</w:t>
            </w:r>
          </w:p>
          <w:p w14:paraId="27AC8B1F" w14:textId="278F952A" w:rsidR="004D22FD" w:rsidRDefault="004D22F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D22FD" w14:paraId="6E2855BA" w14:textId="77777777" w:rsidTr="004D22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8BC9FE" w14:textId="3AD33FDA" w:rsidR="004D22FD" w:rsidRDefault="004D22FD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D0FEFF" w14:textId="77777777" w:rsidR="004D22FD" w:rsidRDefault="004D22F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Julita </w:t>
            </w:r>
            <w:proofErr w:type="spellStart"/>
            <w:r>
              <w:rPr>
                <w:sz w:val="24"/>
                <w:szCs w:val="24"/>
              </w:rPr>
              <w:t>Majczyk</w:t>
            </w:r>
            <w:proofErr w:type="spellEnd"/>
            <w:r>
              <w:rPr>
                <w:sz w:val="24"/>
                <w:szCs w:val="24"/>
              </w:rPr>
              <w:t>, dr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D361DD" w14:textId="77777777" w:rsidR="004D22FD" w:rsidRDefault="000124F6">
            <w:pPr>
              <w:spacing w:line="240" w:lineRule="auto"/>
              <w:jc w:val="both"/>
            </w:pPr>
            <w:hyperlink r:id="rId14">
              <w:r w:rsidR="004D22FD">
                <w:rPr>
                  <w:color w:val="0000FF"/>
                  <w:sz w:val="24"/>
                  <w:szCs w:val="24"/>
                  <w:u w:val="single"/>
                </w:rPr>
                <w:t>jmajczyk@wz.uw.edu.pl</w:t>
              </w:r>
            </w:hyperlink>
            <w:r w:rsidR="004D22F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5E4455" w14:textId="77777777" w:rsidR="004D22FD" w:rsidRDefault="004D22F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BADACD" w14:textId="77777777" w:rsidR="004D22FD" w:rsidRDefault="004D22FD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Process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optimization</w:t>
            </w:r>
            <w:proofErr w:type="spellEnd"/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68DE63" w14:textId="77777777" w:rsidR="004D22FD" w:rsidRDefault="004D22F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08:00 - 09:30 </w:t>
            </w:r>
          </w:p>
        </w:tc>
      </w:tr>
      <w:tr w:rsidR="004D22FD" w14:paraId="67246555" w14:textId="77777777" w:rsidTr="004D22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6DB1A4" w14:textId="62533756" w:rsidR="004D22FD" w:rsidRDefault="004D22FD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4497CD" w14:textId="77777777" w:rsidR="004D22FD" w:rsidRDefault="004D22F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Marina Ranga, prof.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80684A" w14:textId="77777777" w:rsidR="004D22FD" w:rsidRDefault="000124F6">
            <w:pPr>
              <w:spacing w:line="240" w:lineRule="auto"/>
              <w:rPr>
                <w:color w:val="000000"/>
                <w:sz w:val="24"/>
                <w:szCs w:val="24"/>
              </w:rPr>
            </w:pPr>
            <w:hyperlink r:id="rId15">
              <w:r w:rsidR="004D22FD">
                <w:rPr>
                  <w:color w:val="0000FF"/>
                  <w:sz w:val="24"/>
                  <w:szCs w:val="24"/>
                  <w:u w:val="single"/>
                </w:rPr>
                <w:t>marina.ranga@googlemail.com</w:t>
              </w:r>
            </w:hyperlink>
            <w:r w:rsidR="004D22F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DD067" w14:textId="77777777" w:rsidR="004D22FD" w:rsidRDefault="004D22F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0CE093" w14:textId="77777777" w:rsidR="004D22FD" w:rsidRDefault="004D22FD">
            <w:pPr>
              <w:spacing w:after="0" w:line="276" w:lineRule="auto"/>
              <w:ind w:left="1"/>
              <w:rPr>
                <w:sz w:val="26"/>
                <w:szCs w:val="26"/>
              </w:rPr>
            </w:pPr>
            <w:proofErr w:type="spellStart"/>
            <w:r>
              <w:rPr>
                <w:sz w:val="24"/>
                <w:szCs w:val="24"/>
              </w:rPr>
              <w:t>Innovation</w:t>
            </w:r>
            <w:proofErr w:type="spellEnd"/>
            <w:r>
              <w:rPr>
                <w:sz w:val="24"/>
                <w:szCs w:val="24"/>
              </w:rPr>
              <w:t xml:space="preserve"> and Technology Management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105F4A" w14:textId="77777777" w:rsidR="004D22FD" w:rsidRDefault="004D22FD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13:15 - 14:45  </w:t>
            </w:r>
          </w:p>
        </w:tc>
      </w:tr>
      <w:tr w:rsidR="004D22FD" w14:paraId="394764DD" w14:textId="77777777" w:rsidTr="004D22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506AB5" w14:textId="7517A4E1" w:rsidR="004D22FD" w:rsidRDefault="004D22FD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1A931E" w14:textId="77777777" w:rsidR="004D22FD" w:rsidRDefault="004D22F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Ewelina </w:t>
            </w:r>
            <w:proofErr w:type="spellStart"/>
            <w:r>
              <w:rPr>
                <w:sz w:val="24"/>
                <w:szCs w:val="24"/>
              </w:rPr>
              <w:t>Sage</w:t>
            </w:r>
            <w:proofErr w:type="spellEnd"/>
            <w:r>
              <w:rPr>
                <w:sz w:val="24"/>
                <w:szCs w:val="24"/>
              </w:rPr>
              <w:t>, dr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8ADF5B" w14:textId="77777777" w:rsidR="004D22FD" w:rsidRDefault="000124F6">
            <w:pPr>
              <w:spacing w:line="240" w:lineRule="auto"/>
              <w:rPr>
                <w:color w:val="000000"/>
                <w:sz w:val="24"/>
                <w:szCs w:val="24"/>
              </w:rPr>
            </w:pPr>
            <w:hyperlink r:id="rId16">
              <w:r w:rsidR="004D22FD">
                <w:rPr>
                  <w:color w:val="0000FF"/>
                  <w:sz w:val="24"/>
                  <w:szCs w:val="24"/>
                  <w:u w:val="single"/>
                </w:rPr>
                <w:t>evskoczny@yahoo.com</w:t>
              </w:r>
            </w:hyperlink>
            <w:r w:rsidR="004D22FD">
              <w:rPr>
                <w:color w:val="505354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790D5" w14:textId="77777777" w:rsidR="004D22FD" w:rsidRDefault="004D22F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TAK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8841C1" w14:textId="77777777" w:rsidR="004D22FD" w:rsidRPr="004D22FD" w:rsidRDefault="004D22FD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4D22FD">
              <w:rPr>
                <w:sz w:val="24"/>
                <w:szCs w:val="24"/>
                <w:lang w:val="en-US"/>
              </w:rPr>
              <w:t>The European Multimedia Sector – consumers, business and regulation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4F38EB" w14:textId="77777777" w:rsidR="004D22FD" w:rsidRDefault="004D22F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11:30 - 13:00</w:t>
            </w:r>
          </w:p>
        </w:tc>
      </w:tr>
    </w:tbl>
    <w:p w14:paraId="02F555CB" w14:textId="77777777" w:rsidR="00C071D5" w:rsidRDefault="00C071D5">
      <w:pPr>
        <w:rPr>
          <w:sz w:val="24"/>
          <w:szCs w:val="24"/>
        </w:rPr>
      </w:pPr>
    </w:p>
    <w:sectPr w:rsidR="00C071D5"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D1286"/>
    <w:multiLevelType w:val="multilevel"/>
    <w:tmpl w:val="9806AE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39DD0302"/>
    <w:multiLevelType w:val="multilevel"/>
    <w:tmpl w:val="27E00A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1D5"/>
    <w:rsid w:val="000124F6"/>
    <w:rsid w:val="004D22FD"/>
    <w:rsid w:val="00643945"/>
    <w:rsid w:val="00C0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C4DE6"/>
  <w15:docId w15:val="{AF9249F1-F1FD-4781-88CC-7F5AE1FA2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nyWeb">
    <w:name w:val="Normal (Web)"/>
    <w:basedOn w:val="Normalny"/>
    <w:uiPriority w:val="99"/>
    <w:semiHidden/>
    <w:unhideWhenUsed/>
    <w:rsid w:val="003C6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C644B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644B"/>
    <w:rPr>
      <w:color w:val="605E5C"/>
      <w:shd w:val="clear" w:color="auto" w:fill="E1DFDD"/>
    </w:rPr>
  </w:style>
  <w:style w:type="character" w:customStyle="1" w:styleId="groupwisereplyheader1">
    <w:name w:val="groupwisereplyheader1"/>
    <w:basedOn w:val="Domylnaczcionkaakapitu"/>
    <w:rsid w:val="00FC3E71"/>
    <w:rPr>
      <w:color w:val="505354"/>
      <w:sz w:val="18"/>
      <w:szCs w:val="18"/>
      <w:shd w:val="clear" w:color="auto" w:fill="F6F6F6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.botwina@uw.edu.pl" TargetMode="External"/><Relationship Id="rId13" Type="http://schemas.openxmlformats.org/officeDocument/2006/relationships/hyperlink" Target="mailto:abiernikowicz@wz.uw.edu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ftuznik@wz.uw.edu.pl" TargetMode="External"/><Relationship Id="rId12" Type="http://schemas.openxmlformats.org/officeDocument/2006/relationships/hyperlink" Target="mailto:twyluda@wz.uw.edu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evskoczny@yahoo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MGajda@wz.uw.edu.pl" TargetMode="External"/><Relationship Id="rId11" Type="http://schemas.openxmlformats.org/officeDocument/2006/relationships/hyperlink" Target="mailto:Aderdak@wz.uw.edu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rina.ranga@googlemail.com" TargetMode="External"/><Relationship Id="rId10" Type="http://schemas.openxmlformats.org/officeDocument/2006/relationships/hyperlink" Target="mailto:wkurylek@wz.uw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starnawska@wz.uw.edu.pl" TargetMode="External"/><Relationship Id="rId14" Type="http://schemas.openxmlformats.org/officeDocument/2006/relationships/hyperlink" Target="mailto:jmajczyk@wz.u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070CKXj+zXWjPlzJnGj3yW4FLw==">CgMxLjA4AHIhMWg1V1YwX2RJa2JGOG9hcVppZVpHV2hCUmxzc25GbFZo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309</Words>
  <Characters>1857</Characters>
  <Application>Microsoft Office Word</Application>
  <DocSecurity>0</DocSecurity>
  <Lines>15</Lines>
  <Paragraphs>4</Paragraphs>
  <ScaleCrop>false</ScaleCrop>
  <Company>Uniwersytet Warszawski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Full Name</dc:creator>
  <cp:lastModifiedBy>Izabela Nedew</cp:lastModifiedBy>
  <cp:revision>3</cp:revision>
  <dcterms:created xsi:type="dcterms:W3CDTF">2025-02-04T12:05:00Z</dcterms:created>
  <dcterms:modified xsi:type="dcterms:W3CDTF">2025-02-04T12:06:00Z</dcterms:modified>
</cp:coreProperties>
</file>