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0C79" w14:textId="77777777" w:rsidR="00237D82" w:rsidRPr="002C610A" w:rsidRDefault="00237D82" w:rsidP="00237D82">
      <w:pPr>
        <w:pStyle w:val="Nagwek4"/>
      </w:pPr>
      <w:r w:rsidRPr="002C610A">
        <w:t>Semestr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EB2FEC" w:rsidRPr="002C610A" w14:paraId="2B01CA2A" w14:textId="77777777" w:rsidTr="00EB2FEC">
        <w:trPr>
          <w:trHeight w:val="165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D323088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97CC28C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597E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9B5E813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950EAC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B60D14C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C4A3145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550E3AF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3B6C37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B36A4D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EB2FEC" w:rsidRPr="002C610A" w14:paraId="6840D81F" w14:textId="77777777" w:rsidTr="00EB2FEC">
        <w:trPr>
          <w:trHeight w:val="3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7DF4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EB89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9DD8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Podstawy rachunkowości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2E5B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0617" w14:textId="1AF3E95C" w:rsidR="00EB2FEC" w:rsidRPr="002C610A" w:rsidRDefault="00157A67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8091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F6D7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90D7" w14:textId="7F5355B5" w:rsidR="00EB2FEC" w:rsidRPr="002C610A" w:rsidRDefault="006F3E8A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4FF7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719F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EB2FEC" w:rsidRPr="002C610A" w14:paraId="4875E691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04BE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9A94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0A63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Mikroekonomia w biznesie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6417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7E07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AACF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9FFD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901D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9541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CE08" w14:textId="77777777" w:rsidR="00EB2FEC" w:rsidRPr="002C610A" w:rsidRDefault="00EB2FEC" w:rsidP="00EB2FE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 </w:t>
            </w:r>
          </w:p>
        </w:tc>
      </w:tr>
      <w:tr w:rsidR="00E667FD" w:rsidRPr="002C610A" w14:paraId="030D0E22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00BFD" w14:textId="508095DD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8C2F9" w14:textId="70021EE4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B10A" w14:textId="50B0ECE4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Podstawy zarządzania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0734C" w14:textId="2E7CBB20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3F9F6" w14:textId="02237B5E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92A8E" w14:textId="2640763A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281C6" w14:textId="120467F1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949E4" w14:textId="4E143D00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9C2D" w14:textId="79750888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36D9" w14:textId="19D539F4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E667FD" w:rsidRPr="002C610A" w14:paraId="0523E077" w14:textId="77777777" w:rsidTr="00E72B83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1EC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A03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5359E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Podstawy prawa w gospodarce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C29E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50788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EC7F8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4D97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3AD4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877F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F19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 </w:t>
            </w:r>
          </w:p>
        </w:tc>
      </w:tr>
      <w:tr w:rsidR="00E667FD" w:rsidRPr="002C610A" w14:paraId="6D8AE7AC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F33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A75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CCAE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Podstawy matematyki w biznesie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0B8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E520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E779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E7B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703B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55B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E00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667FD" w:rsidRPr="002C610A" w14:paraId="344D3D70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92BF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542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EAF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Zastosowanie informatyki w biznesie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A413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5C6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7353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E87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97E9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A37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82D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667FD" w:rsidRPr="002C610A" w14:paraId="77415F2F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D3E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BD3A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58A0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Bezpieczeństwo i higiena pracy*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C40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8E21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346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FA0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E71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E27A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0,5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6333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E667FD" w:rsidRPr="002C610A" w14:paraId="773476F9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8F1A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AA3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FA29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Ochrona własności intelektualnej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C100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E920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5F7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364B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B0B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60B2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0,5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8A2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E667FD" w:rsidRPr="002C610A" w14:paraId="5C58FB3B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291E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24B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3888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Wychowanie fizyczne**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67CA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7493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DAC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4168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E88C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22FF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45D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E667FD" w:rsidRPr="002C610A" w14:paraId="5952DC2C" w14:textId="77777777" w:rsidTr="00EB2FEC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F421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6CD5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EEDD" w14:textId="77777777" w:rsidR="00E667FD" w:rsidRPr="002C610A" w:rsidRDefault="00E667FD" w:rsidP="00E667FD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6B52B4" w14:textId="0ACDE321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114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5082A2" w14:textId="4FBBB031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210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B04004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94B803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642DC5" w14:textId="1F641A6D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3</w:t>
            </w:r>
            <w:r w:rsidR="006F3E8A">
              <w:rPr>
                <w:rFonts w:eastAsia="Times New Roman" w:cs="Times New Roman"/>
                <w:color w:val="A6A6A6"/>
                <w:lang w:eastAsia="pl-PL"/>
              </w:rPr>
              <w:t>32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CC0E0" w14:textId="7927A43B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010D6" w14:textId="77777777" w:rsidR="00E667FD" w:rsidRPr="002C610A" w:rsidRDefault="00E667FD" w:rsidP="00E667FD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5AD57CB1" w14:textId="77777777" w:rsidR="00EB2FEC" w:rsidRPr="002C610A" w:rsidRDefault="00EB2FEC" w:rsidP="00237D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 w:val="20"/>
          <w:szCs w:val="20"/>
        </w:rPr>
      </w:pPr>
    </w:p>
    <w:p w14:paraId="4B1D840B" w14:textId="77777777" w:rsidR="00237D82" w:rsidRPr="002C610A" w:rsidRDefault="00237D82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,Italic"/>
          <w:i/>
          <w:iCs/>
          <w:sz w:val="20"/>
          <w:szCs w:val="20"/>
        </w:rPr>
      </w:pPr>
      <w:r w:rsidRPr="002C610A">
        <w:rPr>
          <w:rFonts w:asciiTheme="minorHAnsi" w:hAnsiTheme="minorHAnsi" w:cs="Times New Roman"/>
          <w:sz w:val="20"/>
          <w:szCs w:val="20"/>
        </w:rPr>
        <w:t>*</w:t>
      </w:r>
      <w:r w:rsidRPr="002C610A">
        <w:rPr>
          <w:rFonts w:asciiTheme="minorHAnsi" w:hAnsiTheme="minorHAnsi" w:cs="Times New Roman,Italic"/>
          <w:i/>
          <w:iCs/>
          <w:sz w:val="20"/>
          <w:szCs w:val="20"/>
        </w:rPr>
        <w:t>zajęcia z przedmiotu „Bezpieczeństwo i higiena pracy” będą prowadzone w formie kursu internetowego</w:t>
      </w:r>
    </w:p>
    <w:p w14:paraId="465F697F" w14:textId="77777777" w:rsidR="00237D82" w:rsidRPr="002C610A" w:rsidRDefault="00237D82" w:rsidP="00EB2FE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,BoldItalic"/>
          <w:bCs/>
          <w:i/>
          <w:iCs/>
          <w:sz w:val="20"/>
          <w:szCs w:val="20"/>
        </w:rPr>
      </w:pPr>
      <w:r w:rsidRPr="002C610A">
        <w:rPr>
          <w:rFonts w:asciiTheme="minorHAnsi" w:hAnsiTheme="minorHAnsi" w:cs="Times New Roman"/>
          <w:sz w:val="20"/>
          <w:szCs w:val="20"/>
        </w:rPr>
        <w:t xml:space="preserve">** zajęcia z </w:t>
      </w:r>
      <w:r w:rsidRPr="002C610A">
        <w:rPr>
          <w:rFonts w:asciiTheme="minorHAnsi" w:hAnsiTheme="minorHAnsi" w:cs="Times New Roman,Italic"/>
          <w:i/>
          <w:iCs/>
          <w:sz w:val="20"/>
          <w:szCs w:val="20"/>
        </w:rPr>
        <w:t>Wychowania fizycznego</w:t>
      </w:r>
      <w:r w:rsidR="00EB7F1F" w:rsidRPr="002C610A">
        <w:rPr>
          <w:rFonts w:asciiTheme="minorHAnsi" w:hAnsiTheme="minorHAnsi" w:cs="Times New Roman,Italic"/>
          <w:i/>
          <w:iCs/>
          <w:sz w:val="20"/>
          <w:szCs w:val="20"/>
        </w:rPr>
        <w:t xml:space="preserve"> </w:t>
      </w:r>
      <w:r w:rsidRPr="002C610A">
        <w:rPr>
          <w:rFonts w:asciiTheme="minorHAnsi" w:hAnsiTheme="minorHAnsi" w:cs="Times New Roman,BoldItalic"/>
          <w:bCs/>
          <w:i/>
          <w:iCs/>
          <w:sz w:val="20"/>
          <w:szCs w:val="20"/>
        </w:rPr>
        <w:t xml:space="preserve">muszą być zrealizowane w okresie pierwszych pięciu semestrów, według własnego wyboru, </w:t>
      </w:r>
      <w:r w:rsidRPr="002C610A">
        <w:rPr>
          <w:rFonts w:asciiTheme="minorHAnsi" w:hAnsiTheme="minorHAnsi" w:cs="Times New Roman,Italic"/>
          <w:i/>
          <w:iCs/>
          <w:sz w:val="20"/>
          <w:szCs w:val="20"/>
        </w:rPr>
        <w:t>w wymiarze łącznym 9</w:t>
      </w:r>
      <w:r w:rsidRPr="002C610A">
        <w:rPr>
          <w:rFonts w:asciiTheme="minorHAnsi" w:hAnsiTheme="minorHAnsi" w:cs="Times New Roman"/>
          <w:i/>
          <w:iCs/>
          <w:sz w:val="20"/>
          <w:szCs w:val="20"/>
        </w:rPr>
        <w:t>0 godzin</w:t>
      </w:r>
    </w:p>
    <w:p w14:paraId="555EFC43" w14:textId="77777777" w:rsidR="00237D82" w:rsidRPr="002C610A" w:rsidRDefault="00237D82" w:rsidP="00237D82">
      <w:pPr>
        <w:pStyle w:val="Nagwek4"/>
      </w:pPr>
      <w:r w:rsidRPr="002C610A">
        <w:t>Semestr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641A3D" w:rsidRPr="002C610A" w14:paraId="29DEDDE7" w14:textId="77777777" w:rsidTr="00641A3D">
        <w:trPr>
          <w:trHeight w:val="147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0068FD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2C872CD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E17C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71F490A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641B9D4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82F8DE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5924A6C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83DC8AE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48A4EF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EC49FA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641A3D" w:rsidRPr="002C610A" w14:paraId="75E720AC" w14:textId="77777777" w:rsidTr="00641A3D">
        <w:trPr>
          <w:trHeight w:val="3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B7D7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938A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E635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Makroekonomia w biznesie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4743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9E2D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C6BD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28D0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7978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DC7D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96D5" w14:textId="77777777" w:rsidR="00641A3D" w:rsidRPr="002C610A" w:rsidRDefault="00641A3D" w:rsidP="00641A3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64FD0" w:rsidRPr="002C610A" w14:paraId="16D53826" w14:textId="77777777" w:rsidTr="00641A3D">
        <w:trPr>
          <w:trHeight w:val="3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DBC0" w14:textId="1DE4CDEF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357C" w14:textId="6DBD0829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C9CA2" w14:textId="7C15EE18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Społeczna odpowiedzialność biznesu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1AA5F" w14:textId="318C7922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1EF34" w14:textId="16FA4261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27EED" w14:textId="19D14D7F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C0631" w14:textId="0D96B4D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65333" w14:textId="2189CB3C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BDB8" w14:textId="3033F4C2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0ECB" w14:textId="552D5D6F" w:rsidR="00164FD0" w:rsidRPr="002C610A" w:rsidRDefault="006574CE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="00164FD0"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/ocena</w:t>
            </w:r>
            <w:r w:rsidR="00164FD0" w:rsidRPr="002C610A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</w:tr>
      <w:tr w:rsidR="00164FD0" w:rsidRPr="002C610A" w14:paraId="35840F67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68A3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FC52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BE1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System finansowy gospodarki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4C3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242E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E8E2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2D65C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639FF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DCC8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A2EC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64FD0" w:rsidRPr="002C610A" w14:paraId="5BE9BAAC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A9D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E17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5598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Rachunkowość finansowa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6701" w14:textId="354A2D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99CE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6B33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44A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1B80" w14:textId="7ACD77A6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C1C2" w14:textId="28C2BA30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1B8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64FD0" w:rsidRPr="002C610A" w14:paraId="643FDFAA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2DE7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D375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8EF7E" w14:textId="7B50A413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Statystyka w biznesie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89343" w14:textId="5FB366F5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10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626B0" w14:textId="0081C12A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7145D" w14:textId="0CDC1AEA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5194F" w14:textId="73012E64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8F09F" w14:textId="0F5D9E31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E697" w14:textId="158A703B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1F19" w14:textId="7B004446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64FD0" w:rsidRPr="002C610A" w14:paraId="7915C87A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77F2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23B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915A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Matematyka finansowa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EA5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9BE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7D2E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112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A491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0647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7CBB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64FD0" w:rsidRPr="002C610A" w14:paraId="043688AC" w14:textId="77777777" w:rsidTr="00641A3D">
        <w:trPr>
          <w:trHeight w:val="6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F983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06E7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D6D5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Przedmiot ogólnouniwersytecki / humanistyczny **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A09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9A51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1123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1AEB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93D9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A39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4400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64FD0" w:rsidRPr="002C610A" w14:paraId="00CCAD8A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EBB4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1B3A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5AD0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Język obcy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8FC5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2081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C79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8D5A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709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21DA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8F99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./ocena</w:t>
            </w:r>
          </w:p>
        </w:tc>
      </w:tr>
      <w:tr w:rsidR="00164FD0" w:rsidRPr="002C610A" w14:paraId="55039D67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2926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827B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684C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Wychowanie fizyczne*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0D9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305A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D140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54F3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B9C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F145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D162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./ocena</w:t>
            </w:r>
          </w:p>
        </w:tc>
      </w:tr>
      <w:tr w:rsidR="00164FD0" w:rsidRPr="002C610A" w14:paraId="7D35AA89" w14:textId="77777777" w:rsidTr="00641A3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5B8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EF9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2723" w14:textId="77777777" w:rsidR="00164FD0" w:rsidRPr="002C610A" w:rsidRDefault="00164FD0" w:rsidP="00164FD0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714009" w14:textId="7B014CB2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B25656" w14:textId="3A0DE8E0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270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A6FC82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31C3D8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330D48" w14:textId="6A60F885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4</w:t>
            </w:r>
            <w:r w:rsidR="00E667FD" w:rsidRPr="002C610A">
              <w:rPr>
                <w:rFonts w:eastAsia="Times New Roman" w:cs="Times New Roman"/>
                <w:color w:val="A6A6A6"/>
                <w:lang w:eastAsia="pl-PL"/>
              </w:rPr>
              <w:t>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17EDD" w14:textId="43305312" w:rsidR="00164FD0" w:rsidRPr="002C610A" w:rsidRDefault="00E667FD" w:rsidP="00164FD0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CB9ED" w14:textId="77777777" w:rsidR="00164FD0" w:rsidRPr="002C610A" w:rsidRDefault="00164FD0" w:rsidP="00164FD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0EDC4A20" w14:textId="77777777" w:rsidR="00641A3D" w:rsidRPr="002C610A" w:rsidRDefault="00641A3D" w:rsidP="00237D82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</w:p>
    <w:p w14:paraId="341466F2" w14:textId="77777777" w:rsidR="00237D82" w:rsidRPr="002C610A" w:rsidRDefault="00641A3D" w:rsidP="00237D82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0"/>
          <w:szCs w:val="20"/>
        </w:rPr>
      </w:pPr>
      <w:r w:rsidRPr="002C610A">
        <w:rPr>
          <w:rFonts w:cs="Times New Roman"/>
          <w:sz w:val="18"/>
          <w:szCs w:val="16"/>
        </w:rPr>
        <w:t>*</w:t>
      </w:r>
      <w:r w:rsidR="00237D82" w:rsidRPr="002C610A">
        <w:rPr>
          <w:rFonts w:cs="Times New Roman"/>
          <w:sz w:val="18"/>
          <w:szCs w:val="16"/>
        </w:rPr>
        <w:t xml:space="preserve"> </w:t>
      </w:r>
      <w:r w:rsidR="00237D82" w:rsidRPr="002C610A">
        <w:rPr>
          <w:rFonts w:cs="Times New Roman"/>
          <w:sz w:val="20"/>
          <w:szCs w:val="20"/>
        </w:rPr>
        <w:t xml:space="preserve">zajęcia z </w:t>
      </w:r>
      <w:r w:rsidR="00237D82" w:rsidRPr="002C610A">
        <w:rPr>
          <w:rFonts w:cs="Times New Roman,Italic"/>
          <w:i/>
          <w:iCs/>
          <w:sz w:val="20"/>
          <w:szCs w:val="20"/>
        </w:rPr>
        <w:t>Wychowania fizycznego</w:t>
      </w:r>
      <w:r w:rsidR="00237D82" w:rsidRPr="002C610A">
        <w:rPr>
          <w:rFonts w:cs="Times New Roman,BoldItalic"/>
          <w:bCs/>
          <w:i/>
          <w:iCs/>
          <w:sz w:val="20"/>
          <w:szCs w:val="20"/>
        </w:rPr>
        <w:t xml:space="preserve"> muszą być zrealizowane w okresie pierwszych pięciu semestrów, według własnego wyboru, </w:t>
      </w:r>
      <w:r w:rsidR="00237D82" w:rsidRPr="002C610A">
        <w:rPr>
          <w:rFonts w:cs="Times New Roman,Italic"/>
          <w:i/>
          <w:iCs/>
          <w:sz w:val="20"/>
          <w:szCs w:val="20"/>
        </w:rPr>
        <w:t>w wymiarze łącznym 9</w:t>
      </w:r>
      <w:r w:rsidR="00237D82" w:rsidRPr="002C610A">
        <w:rPr>
          <w:rFonts w:cs="Times New Roman"/>
          <w:i/>
          <w:iCs/>
          <w:sz w:val="20"/>
          <w:szCs w:val="20"/>
        </w:rPr>
        <w:t>0 godzin</w:t>
      </w:r>
    </w:p>
    <w:p w14:paraId="0DBE2A08" w14:textId="77777777" w:rsidR="000340A0" w:rsidRPr="002C610A" w:rsidRDefault="000340A0" w:rsidP="00237D8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 w:themeColor="text1"/>
          <w:sz w:val="20"/>
          <w:szCs w:val="20"/>
        </w:rPr>
      </w:pPr>
      <w:r w:rsidRPr="002C610A">
        <w:rPr>
          <w:rFonts w:cs="Times New Roman"/>
          <w:i/>
          <w:iCs/>
          <w:sz w:val="20"/>
          <w:szCs w:val="20"/>
        </w:rPr>
        <w:t>*</w:t>
      </w:r>
      <w:r w:rsidR="00EF7C5C" w:rsidRPr="002C610A">
        <w:rPr>
          <w:rFonts w:cs="Times New Roman"/>
          <w:i/>
          <w:iCs/>
          <w:sz w:val="20"/>
          <w:szCs w:val="20"/>
        </w:rPr>
        <w:t>*</w:t>
      </w:r>
      <w:r w:rsidRPr="002C610A">
        <w:rPr>
          <w:rFonts w:cs="Times New Roman"/>
          <w:i/>
          <w:iCs/>
          <w:sz w:val="20"/>
          <w:szCs w:val="20"/>
        </w:rPr>
        <w:t>w</w:t>
      </w:r>
      <w:r w:rsidRPr="002C610A">
        <w:rPr>
          <w:rFonts w:ascii="Arial Narrow" w:hAnsi="Arial Narrow"/>
          <w:i/>
          <w:iCs/>
          <w:color w:val="2F5496"/>
        </w:rPr>
        <w:t xml:space="preserve"> </w:t>
      </w:r>
      <w:r w:rsidRPr="002C610A">
        <w:rPr>
          <w:rFonts w:asciiTheme="minorHAnsi" w:hAnsiTheme="minorHAnsi"/>
          <w:i/>
          <w:iCs/>
          <w:color w:val="000000" w:themeColor="text1"/>
          <w:sz w:val="20"/>
          <w:szCs w:val="20"/>
        </w:rPr>
        <w:t>ramach wybieranych przedmiotów OGUN przynajmniej 5 pkt ECTS musi dotyczyć OGUN-ów przyporządkowanych do dziedziny humanistycznej</w:t>
      </w:r>
    </w:p>
    <w:p w14:paraId="535F3FC2" w14:textId="77777777" w:rsidR="00237D82" w:rsidRPr="002C610A" w:rsidRDefault="00237D82" w:rsidP="00237D82">
      <w:pPr>
        <w:pStyle w:val="Nagwek4"/>
      </w:pPr>
      <w:r w:rsidRPr="002C610A">
        <w:lastRenderedPageBreak/>
        <w:t>Semestr 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DE692C" w:rsidRPr="002C610A" w14:paraId="6BDC1B77" w14:textId="77777777" w:rsidTr="00DE692C">
        <w:trPr>
          <w:trHeight w:val="165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1DE0ED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D4AA9B4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D54C7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B8A2FD4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59DA8A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521CA28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C553B44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CF9EA2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057B4D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5819A1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DE692C" w:rsidRPr="002C610A" w14:paraId="2771E1B0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863C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9C1D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E92B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Bankowość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C7EC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9681" w14:textId="77777777" w:rsidR="00DE692C" w:rsidRPr="002C610A" w:rsidRDefault="00B23F32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B0AC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A035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F669" w14:textId="77777777" w:rsidR="00DE692C" w:rsidRPr="002C610A" w:rsidRDefault="00224EB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D5DE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5035" w14:textId="77777777" w:rsidR="00DE692C" w:rsidRPr="002C610A" w:rsidRDefault="00DE692C" w:rsidP="00DE692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57A67" w:rsidRPr="002C610A" w14:paraId="6892A94A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D358" w14:textId="7804AFD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93BD" w14:textId="66DA03FF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790D" w14:textId="530E760A" w:rsidR="00157A67" w:rsidRPr="002C610A" w:rsidRDefault="005A27F4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Produkty i usługi finansowe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0B4D3" w14:textId="744E4C7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5D8F9" w14:textId="7AD8A2A8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18586" w14:textId="63E50C0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C40F1" w14:textId="650B5244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44088" w14:textId="7E5FDFDA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7939" w14:textId="3F1BB6A4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550D" w14:textId="253A8294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5B5AB9D0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EE0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B11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D4E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Rachunkowość zarządcza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DDC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69F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EFB2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6FF9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CCB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D93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883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57A67" w:rsidRPr="002C610A" w14:paraId="44DC496E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8D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1A2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47A4" w14:textId="5B7DB1A1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Umowy </w:t>
            </w:r>
            <w:r w:rsidR="00D120DD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biznesie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4EB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CC1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DFB2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B40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6F3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8BF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2C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2C4F1F52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DB5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DB3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A9610" w14:textId="7C0E5D6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Ekonometria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DB06" w14:textId="4E216F83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4EB8" w14:textId="73BFD89E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C501" w14:textId="21E6120C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A13E" w14:textId="124F1886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6DF5" w14:textId="7F6C8F10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572C" w14:textId="02B9567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26E5" w14:textId="1B37049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72AB1B53" w14:textId="77777777" w:rsidTr="00DE692C">
        <w:trPr>
          <w:trHeight w:val="6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5D2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69F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90F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Przedmiot ogólnouniwersytecki / humanistyczny **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B0C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5494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8650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9C27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581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DE3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D3D9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157A67" w:rsidRPr="002C610A" w14:paraId="751EEC44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23C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8766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226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Język obcy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AFA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5D6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1A0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323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A15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BC0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22D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./ocena</w:t>
            </w:r>
          </w:p>
        </w:tc>
      </w:tr>
      <w:tr w:rsidR="00157A67" w:rsidRPr="002C610A" w14:paraId="6A7597A7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D0F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225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4D8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Wychowanie fizyczne*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144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E3E0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DA6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371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C06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0996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A03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./ocena</w:t>
            </w:r>
          </w:p>
        </w:tc>
      </w:tr>
      <w:tr w:rsidR="00157A67" w:rsidRPr="002C610A" w14:paraId="35105F7D" w14:textId="77777777" w:rsidTr="00DE692C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BF8E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74E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160A" w14:textId="77777777" w:rsidR="00157A67" w:rsidRPr="002C610A" w:rsidRDefault="00157A67" w:rsidP="00157A67">
            <w:pPr>
              <w:spacing w:after="0" w:line="240" w:lineRule="auto"/>
              <w:rPr>
                <w:rFonts w:ascii="Arial" w:eastAsia="Times New Roman" w:hAnsi="Arial" w:cs="Arial"/>
                <w:color w:val="A6A6A6"/>
                <w:lang w:eastAsia="pl-P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506016" w14:textId="2097E826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8</w:t>
            </w:r>
            <w:r w:rsidR="00A11743" w:rsidRPr="002C610A">
              <w:rPr>
                <w:rFonts w:eastAsia="Times New Roman" w:cs="Times New Roman"/>
                <w:color w:val="A6A6A6"/>
                <w:lang w:eastAsia="pl-PL"/>
              </w:rPr>
              <w:t>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831FC1" w14:textId="7F8A40D8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196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66214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18804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FE26EB" w14:textId="28BEC48A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3</w:t>
            </w:r>
            <w:r w:rsidR="00A11743" w:rsidRPr="002C610A">
              <w:rPr>
                <w:rFonts w:eastAsia="Times New Roman" w:cs="Times New Roman"/>
                <w:color w:val="A6A6A6"/>
                <w:lang w:eastAsia="pl-PL"/>
              </w:rPr>
              <w:t>27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7DA4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D34D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502C1A46" w14:textId="77777777" w:rsidR="00DE692C" w:rsidRPr="002C610A" w:rsidRDefault="00DE692C" w:rsidP="00237D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 w:val="18"/>
          <w:szCs w:val="18"/>
        </w:rPr>
      </w:pPr>
    </w:p>
    <w:p w14:paraId="46F8BD6E" w14:textId="77777777" w:rsidR="00237D82" w:rsidRPr="002C610A" w:rsidRDefault="00237D82" w:rsidP="00237D8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i/>
          <w:iCs/>
          <w:sz w:val="20"/>
          <w:szCs w:val="20"/>
        </w:rPr>
      </w:pPr>
      <w:r w:rsidRPr="002C610A">
        <w:rPr>
          <w:rFonts w:asciiTheme="minorHAnsi" w:hAnsiTheme="minorHAnsi" w:cs="Times New Roman"/>
          <w:sz w:val="18"/>
          <w:szCs w:val="18"/>
        </w:rPr>
        <w:t>*</w:t>
      </w:r>
      <w:r w:rsidRPr="002C610A">
        <w:rPr>
          <w:rFonts w:asciiTheme="minorHAnsi" w:hAnsiTheme="minorHAnsi" w:cs="Times New Roman"/>
          <w:sz w:val="18"/>
          <w:szCs w:val="16"/>
        </w:rPr>
        <w:t xml:space="preserve"> </w:t>
      </w:r>
      <w:r w:rsidRPr="002C610A">
        <w:rPr>
          <w:rFonts w:asciiTheme="minorHAnsi" w:hAnsiTheme="minorHAnsi" w:cs="Times New Roman"/>
          <w:sz w:val="20"/>
          <w:szCs w:val="20"/>
        </w:rPr>
        <w:t xml:space="preserve">zajęcia z </w:t>
      </w:r>
      <w:r w:rsidRPr="002C610A">
        <w:rPr>
          <w:rFonts w:asciiTheme="minorHAnsi" w:hAnsiTheme="minorHAnsi" w:cs="Times New Roman,Italic"/>
          <w:i/>
          <w:iCs/>
          <w:sz w:val="20"/>
          <w:szCs w:val="20"/>
        </w:rPr>
        <w:t>Wychowania fizycznego</w:t>
      </w:r>
      <w:r w:rsidRPr="002C610A">
        <w:rPr>
          <w:rFonts w:asciiTheme="minorHAnsi" w:hAnsiTheme="minorHAnsi" w:cs="Times New Roman,BoldItalic"/>
          <w:bCs/>
          <w:i/>
          <w:iCs/>
          <w:sz w:val="20"/>
          <w:szCs w:val="20"/>
        </w:rPr>
        <w:t xml:space="preserve"> muszą być zrealizowane w okresie pierwszych pięciu semestrów, według własnego wyboru, </w:t>
      </w:r>
      <w:r w:rsidRPr="002C610A">
        <w:rPr>
          <w:rFonts w:asciiTheme="minorHAnsi" w:hAnsiTheme="minorHAnsi" w:cs="Times New Roman,Italic"/>
          <w:i/>
          <w:iCs/>
          <w:sz w:val="20"/>
          <w:szCs w:val="20"/>
        </w:rPr>
        <w:t>w wymiarze łącznym 9</w:t>
      </w:r>
      <w:r w:rsidRPr="002C610A">
        <w:rPr>
          <w:rFonts w:asciiTheme="minorHAnsi" w:hAnsiTheme="minorHAnsi" w:cs="Times New Roman"/>
          <w:i/>
          <w:iCs/>
          <w:sz w:val="20"/>
          <w:szCs w:val="20"/>
        </w:rPr>
        <w:t>0 godzin</w:t>
      </w:r>
    </w:p>
    <w:p w14:paraId="4F88022C" w14:textId="77777777" w:rsidR="00EF7C5C" w:rsidRPr="002C610A" w:rsidRDefault="00EF7C5C" w:rsidP="00237D8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2C610A">
        <w:rPr>
          <w:rFonts w:asciiTheme="minorHAnsi" w:hAnsiTheme="minorHAnsi" w:cs="Times New Roman"/>
          <w:i/>
          <w:iCs/>
          <w:sz w:val="20"/>
          <w:szCs w:val="20"/>
        </w:rPr>
        <w:t>**</w:t>
      </w:r>
      <w:r w:rsidRPr="002C610A">
        <w:rPr>
          <w:rFonts w:cs="Times New Roman"/>
          <w:i/>
          <w:iCs/>
          <w:sz w:val="20"/>
          <w:szCs w:val="20"/>
        </w:rPr>
        <w:t xml:space="preserve"> w</w:t>
      </w:r>
      <w:r w:rsidRPr="002C610A">
        <w:rPr>
          <w:rFonts w:ascii="Arial Narrow" w:hAnsi="Arial Narrow"/>
          <w:i/>
          <w:iCs/>
          <w:color w:val="2F5496"/>
        </w:rPr>
        <w:t xml:space="preserve"> </w:t>
      </w:r>
      <w:r w:rsidRPr="002C610A">
        <w:rPr>
          <w:rFonts w:asciiTheme="minorHAnsi" w:hAnsiTheme="minorHAnsi"/>
          <w:i/>
          <w:iCs/>
          <w:color w:val="000000" w:themeColor="text1"/>
          <w:sz w:val="20"/>
          <w:szCs w:val="20"/>
        </w:rPr>
        <w:t>ramach wybieranych przedmiotów OGUN przynajmniej 5 pkt ECTS musi dotyczyć OGUN-ów przyporządkowanych do dziedziny humanistycznej</w:t>
      </w:r>
    </w:p>
    <w:p w14:paraId="2FC82A53" w14:textId="77777777" w:rsidR="00B935BD" w:rsidRPr="002C610A" w:rsidRDefault="00B935BD" w:rsidP="00237D82">
      <w:pPr>
        <w:pStyle w:val="Nagwek4"/>
      </w:pPr>
    </w:p>
    <w:p w14:paraId="2D0C91EA" w14:textId="77777777" w:rsidR="00237D82" w:rsidRPr="002C610A" w:rsidRDefault="00237D82" w:rsidP="00237D82">
      <w:pPr>
        <w:pStyle w:val="Nagwek4"/>
      </w:pPr>
      <w:r w:rsidRPr="002C610A">
        <w:t xml:space="preserve">Semestr 4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E67F64" w:rsidRPr="002C610A" w14:paraId="5AEAE120" w14:textId="77777777" w:rsidTr="00E67F64">
        <w:trPr>
          <w:trHeight w:val="16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64676B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845AAA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2794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484137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4FABCC3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2286040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01682B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B060932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9B9942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534781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E67F64" w:rsidRPr="002C610A" w14:paraId="5B4D0C4D" w14:textId="77777777" w:rsidTr="00E67F64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6A7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D311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F9AF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Finanse przedsiębiorstwa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857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013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C85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7DC3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83E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C5A8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9E77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E67F64" w:rsidRPr="002C610A" w14:paraId="703F6249" w14:textId="77777777" w:rsidTr="00E67F64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D458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FCC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0D3B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Rynek finansowy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A523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1A9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E4EF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7958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FA9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241D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4686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E67F64" w:rsidRPr="002C610A" w14:paraId="76BBC2A9" w14:textId="77777777" w:rsidTr="008E206A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8208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3BF6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F1AF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Teoria finansów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8B94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B823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DB93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6D79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70FB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259A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454E" w14:textId="77777777" w:rsidR="00E67F64" w:rsidRPr="002C610A" w:rsidRDefault="00E67F64" w:rsidP="00E67F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57A67" w:rsidRPr="002C610A" w14:paraId="7334C8A6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BAD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98A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6636" w14:textId="510C456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Finanse publiczne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DEC9" w14:textId="5ECE947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B591" w14:textId="3621BD1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2869" w14:textId="475F2558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087C" w14:textId="28287796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3A56" w14:textId="33808E6F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E569" w14:textId="65E5031A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C3D5" w14:textId="1DB4E0ED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157A67" w:rsidRPr="002C610A" w14:paraId="79F80EFE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A4DDB" w14:textId="70FDBBDB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98BBE" w14:textId="511CABEE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F946" w14:textId="598C6CA6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Ekonomia międzynarodowa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D901" w14:textId="222306D0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EEC1" w14:textId="20BE0208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3177" w14:textId="7A9C59C5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636B" w14:textId="616D195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DAC3" w14:textId="0AA5FA33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2AFB" w14:textId="6289985A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A53E" w14:textId="4CF8C345" w:rsidR="00157A67" w:rsidRPr="002C610A" w:rsidRDefault="008D2E75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zal./ocena</w:t>
            </w:r>
          </w:p>
        </w:tc>
      </w:tr>
      <w:tr w:rsidR="00157A67" w:rsidRPr="002C610A" w14:paraId="73F3790F" w14:textId="77777777" w:rsidTr="00E67F64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755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D61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B0CE" w14:textId="18F00EDD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Technologie informacyjne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AC20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009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BCA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184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51E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2EDC" w14:textId="3691B759" w:rsidR="00157A67" w:rsidRPr="002C610A" w:rsidRDefault="003374A8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983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2A39D124" w14:textId="77777777" w:rsidTr="00E67F64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0EE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06F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E5C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Język obcy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F2E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F39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9F4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7CE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2A5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7BA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BD2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5A09365A" w14:textId="77777777" w:rsidTr="00E67F64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1B5D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649F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1D8D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A7262" w14:textId="2B1B542B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1</w:t>
            </w:r>
            <w:r w:rsidR="00A11743" w:rsidRPr="002C610A">
              <w:rPr>
                <w:rFonts w:eastAsia="Times New Roman" w:cs="Times New Roman"/>
                <w:color w:val="A6A6A6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2CA01" w14:textId="617411B5" w:rsidR="00157A67" w:rsidRPr="002C610A" w:rsidRDefault="00164FD0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196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C6F3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4771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87D0E" w14:textId="4EFC3C7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31</w:t>
            </w:r>
            <w:r w:rsidR="00164FD0" w:rsidRPr="002C610A">
              <w:rPr>
                <w:rFonts w:eastAsia="Times New Roman" w:cs="Times New Roman"/>
                <w:color w:val="A6A6A6"/>
                <w:lang w:eastAsia="pl-PL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22634" w14:textId="66F2F313" w:rsidR="00157A67" w:rsidRPr="002C610A" w:rsidRDefault="003374A8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6180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2E770625" w14:textId="77777777" w:rsidR="00E67F64" w:rsidRPr="002C610A" w:rsidRDefault="00E67F64" w:rsidP="00E67F64"/>
    <w:p w14:paraId="27337F0D" w14:textId="77777777" w:rsidR="0028590D" w:rsidRPr="002C610A" w:rsidRDefault="0028590D" w:rsidP="00237D82">
      <w:pPr>
        <w:pStyle w:val="Nagwek2"/>
        <w:rPr>
          <w:sz w:val="22"/>
          <w:szCs w:val="22"/>
        </w:rPr>
      </w:pPr>
    </w:p>
    <w:p w14:paraId="7D9DE5BE" w14:textId="77777777" w:rsidR="00237D82" w:rsidRPr="002C610A" w:rsidRDefault="00237D82" w:rsidP="00237D82">
      <w:pPr>
        <w:pStyle w:val="Nagwek2"/>
        <w:rPr>
          <w:sz w:val="22"/>
          <w:szCs w:val="22"/>
        </w:rPr>
      </w:pPr>
      <w:r w:rsidRPr="002C610A">
        <w:rPr>
          <w:sz w:val="22"/>
          <w:szCs w:val="22"/>
        </w:rPr>
        <w:t>Semestr 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4309FE" w:rsidRPr="002C610A" w14:paraId="185B4A52" w14:textId="77777777" w:rsidTr="004309FE">
        <w:trPr>
          <w:trHeight w:val="162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D83A9ED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F1AC556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3EB9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DA007CF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5890C6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3B6F072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330A47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D1DF67E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864286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B2E72C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4309FE" w:rsidRPr="002C610A" w14:paraId="7612DAB7" w14:textId="77777777" w:rsidTr="00157A67">
        <w:trPr>
          <w:trHeight w:val="3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DC46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0A8C" w14:textId="77777777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281A3" w14:textId="0B7BAEA2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43B48" w14:textId="1018337B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316AA" w14:textId="4606DB4F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96BF9" w14:textId="027B0F4E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FFEBB" w14:textId="160615B2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2C85" w14:textId="109DEFD2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A2F7" w14:textId="238A6DAB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9D7F" w14:textId="3F25ADD4" w:rsidR="004309FE" w:rsidRPr="002C610A" w:rsidRDefault="004309FE" w:rsidP="004309F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A11743" w:rsidRPr="002C610A" w14:paraId="32DD15EE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868E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DAF7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0065B" w14:textId="193AA20C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Prawo podatkowe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0959E" w14:textId="79676F1D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8AFF4" w14:textId="101E93B0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31084" w14:textId="00148D00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D4883" w14:textId="2F71E61C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371AC" w14:textId="3F9580FD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DA81" w14:textId="471CB568" w:rsidR="00A11743" w:rsidRPr="002C610A" w:rsidRDefault="003374A8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6CFD" w14:textId="4E68B136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egz. </w:t>
            </w:r>
          </w:p>
        </w:tc>
      </w:tr>
      <w:tr w:rsidR="00A11743" w:rsidRPr="002C610A" w14:paraId="0F4DE751" w14:textId="77777777" w:rsidTr="00BD6779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0FDF" w14:textId="650F20FB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C078" w14:textId="10712FE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78900" w14:textId="09E3DA90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Marketing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F6A77" w14:textId="05448D46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42A2C" w14:textId="31EC6A6E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2DD1C" w14:textId="55BBDA0C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95036" w14:textId="22A8E144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72E0B" w14:textId="43D6BE8D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0A61" w14:textId="3E51FE9E" w:rsidR="00A11743" w:rsidRPr="002C610A" w:rsidRDefault="003374A8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EF6C" w14:textId="117C3522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A11743" w:rsidRPr="002C610A" w14:paraId="241B1004" w14:textId="77777777" w:rsidTr="004309FE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1424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8A42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C8F65F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5FAC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1611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2FB7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5966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5055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A226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5A67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A11743" w:rsidRPr="002C610A" w14:paraId="148325CB" w14:textId="77777777" w:rsidTr="004309FE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20D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2169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7C0E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Zajęcia do wyboru 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06CB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6E30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91C79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43AC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DEC0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273E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57E9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A11743" w:rsidRPr="002C610A" w14:paraId="7573BE21" w14:textId="77777777" w:rsidTr="004309FE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8D4E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916C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BCE4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Seminarium licencjackie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5CCF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2CEA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1044C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91AE" w14:textId="2EF1AC3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9149" w14:textId="2E213ACB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6587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B4E0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A11743" w:rsidRPr="002C610A" w14:paraId="7DA27DB5" w14:textId="77777777" w:rsidTr="00BD6779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E02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8B24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914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 xml:space="preserve">Język obcy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7F1F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A28C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058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80A1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975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282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B08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A11743" w:rsidRPr="002C610A" w14:paraId="673995FB" w14:textId="77777777" w:rsidTr="00BD6779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D1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09B6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75F8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Egzamin certyfikacyjny z języka obcego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5F52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976A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BA6A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468E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8B74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C11F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B641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egz.</w:t>
            </w:r>
          </w:p>
        </w:tc>
      </w:tr>
      <w:tr w:rsidR="00A11743" w:rsidRPr="002C610A" w14:paraId="1F17FFDE" w14:textId="77777777" w:rsidTr="004309FE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AB22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EEE0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D1B5" w14:textId="77777777" w:rsidR="00A11743" w:rsidRPr="002C610A" w:rsidRDefault="00A11743" w:rsidP="00A11743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1C76D" w14:textId="1EB968D5" w:rsidR="00A11743" w:rsidRPr="002C610A" w:rsidRDefault="00164FD0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C5CB1" w14:textId="065E12BD" w:rsidR="00A11743" w:rsidRPr="002C610A" w:rsidRDefault="00164FD0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90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CBFB3" w14:textId="77777777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104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32838" w14:textId="11E912D8" w:rsidR="00A11743" w:rsidRPr="002C610A" w:rsidRDefault="00164FD0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30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ABF4A" w14:textId="1AA21C42" w:rsidR="00A11743" w:rsidRPr="002C610A" w:rsidRDefault="00A11743" w:rsidP="00A1174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2</w:t>
            </w:r>
            <w:r w:rsidR="00164FD0" w:rsidRPr="002C610A">
              <w:rPr>
                <w:rFonts w:eastAsia="Times New Roman" w:cs="Times New Roman"/>
                <w:color w:val="A6A6A6"/>
                <w:lang w:eastAsia="pl-PL"/>
              </w:rPr>
              <w:t>84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956A5" w14:textId="51D84BA4" w:rsidR="00A11743" w:rsidRPr="002C610A" w:rsidRDefault="00B74F3A" w:rsidP="00A1174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CCD6" w14:textId="77777777" w:rsidR="00A11743" w:rsidRPr="002C610A" w:rsidRDefault="00A11743" w:rsidP="00A11743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76BF9E1E" w14:textId="77777777" w:rsidR="00237D82" w:rsidRPr="002C610A" w:rsidRDefault="00237D82" w:rsidP="00237D82">
      <w:pPr>
        <w:ind w:left="360"/>
        <w:rPr>
          <w:sz w:val="20"/>
          <w:szCs w:val="20"/>
        </w:rPr>
      </w:pPr>
    </w:p>
    <w:p w14:paraId="3021E720" w14:textId="77777777" w:rsidR="00237D82" w:rsidRPr="002C610A" w:rsidRDefault="00237D82" w:rsidP="00237D82">
      <w:pPr>
        <w:pStyle w:val="Nagwek4"/>
      </w:pPr>
      <w:r w:rsidRPr="002C610A">
        <w:t>Semestr 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616"/>
        <w:gridCol w:w="3729"/>
        <w:gridCol w:w="687"/>
        <w:gridCol w:w="634"/>
        <w:gridCol w:w="634"/>
        <w:gridCol w:w="597"/>
        <w:gridCol w:w="671"/>
        <w:gridCol w:w="869"/>
        <w:gridCol w:w="1231"/>
      </w:tblGrid>
      <w:tr w:rsidR="0028590D" w:rsidRPr="002C610A" w14:paraId="1BE943B1" w14:textId="77777777" w:rsidTr="0028590D">
        <w:trPr>
          <w:trHeight w:val="162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FAC84C7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6E8B14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4E5E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8FD264A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B2E349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3C651C5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A3BBBC5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09F602A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8FECE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93EC9E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28590D" w:rsidRPr="002C610A" w14:paraId="7AAB6A39" w14:textId="77777777" w:rsidTr="00BD6779">
        <w:trPr>
          <w:trHeight w:val="30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8C0E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DC1C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1501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Finanse międzynarodowe 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CAB7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91FD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8A00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FBD7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38C7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03AF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1ECC" w14:textId="77777777" w:rsidR="0028590D" w:rsidRPr="002C610A" w:rsidRDefault="0028590D" w:rsidP="002859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egz. </w:t>
            </w:r>
          </w:p>
        </w:tc>
      </w:tr>
      <w:tr w:rsidR="00157A67" w:rsidRPr="002C610A" w14:paraId="5497B230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A2D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B520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47959" w14:textId="12922A05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Zatrudnienie w organizacji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1450" w14:textId="0C62BAB1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17C2" w14:textId="42A0C69B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2706" w14:textId="2CF00BE4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D7D7" w14:textId="1004ECAB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FF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A1198" w14:textId="27F8107F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1E0CB" w14:textId="729DB0B3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86DE" w14:textId="2690B7B1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0917CD1B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220E0" w14:textId="16906988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04A0" w14:textId="3D2D36A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1A08" w14:textId="72D6DE45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Psychologia w finansach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8FAD" w14:textId="3819FBD9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D9D4" w14:textId="57DF7432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8F20" w14:textId="32797D21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BB29" w14:textId="79C22218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5C32D" w14:textId="27A2DB05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D606E" w14:textId="6C210189" w:rsidR="00157A67" w:rsidRPr="002C610A" w:rsidRDefault="00B74F3A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0F96" w14:textId="3273910D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667FD" w:rsidRPr="002C610A" w14:paraId="32868D9A" w14:textId="77777777" w:rsidTr="00157A67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9BBA7" w14:textId="6EF31F97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0B7E7" w14:textId="000FCB1C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C08A4" w14:textId="78EFB055" w:rsidR="00E667FD" w:rsidRPr="002C610A" w:rsidRDefault="00E667FD" w:rsidP="00157A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2C610A">
              <w:rPr>
                <w:rFonts w:asciiTheme="minorHAnsi" w:hAnsiTheme="minorHAnsi" w:cstheme="minorHAnsi"/>
              </w:rPr>
              <w:t>Regulacje  w gospodarce cyfrowej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2862" w14:textId="5A35D5E8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2945" w14:textId="77777777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0498" w14:textId="77777777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34D4" w14:textId="77777777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27B5C" w14:textId="6E037066" w:rsidR="00E667FD" w:rsidRPr="002C610A" w:rsidRDefault="00B74F3A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6A2A" w14:textId="14FBE674" w:rsidR="00E667FD" w:rsidRPr="002C610A" w:rsidRDefault="00B74F3A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9CC3" w14:textId="77777777" w:rsidR="00E667FD" w:rsidRPr="002C610A" w:rsidRDefault="00E667FD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157A67" w:rsidRPr="002C610A" w14:paraId="07E0DFA5" w14:textId="77777777" w:rsidTr="0028590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B06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493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D87D53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BAC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29E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790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257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F05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3CA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ED0C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63D31C01" w14:textId="77777777" w:rsidTr="00BD6779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813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6D9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776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 xml:space="preserve">Konwersatorium English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331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95B6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272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F52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23D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22A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82C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157A67" w:rsidRPr="002C610A" w14:paraId="00EDB633" w14:textId="77777777" w:rsidTr="0028590D">
        <w:trPr>
          <w:trHeight w:val="40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3B0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BEF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8C0E" w14:textId="4EB3C89F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 xml:space="preserve">Seminarium licencjackie 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C0D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0C416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3A8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881B" w14:textId="67225F4A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157A67" w:rsidRPr="002C610A">
              <w:rPr>
                <w:rFonts w:eastAsia="Times New Roman" w:cs="Times New Roman"/>
                <w:color w:val="000000"/>
                <w:lang w:eastAsia="pl-PL"/>
              </w:rPr>
              <w:t>0 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6FD1" w14:textId="3F1B2988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157A67" w:rsidRPr="002C610A"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7014" w14:textId="0A52423F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903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157A67" w:rsidRPr="002C610A" w14:paraId="11EB108F" w14:textId="77777777" w:rsidTr="0028590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6DB0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C46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124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Zajęcia do wyboru 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35767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D3B3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463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14DB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0414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4A09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FBC8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2C610A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157A67" w:rsidRPr="002C610A" w14:paraId="698DBF9C" w14:textId="77777777" w:rsidTr="0028590D">
        <w:trPr>
          <w:trHeight w:val="30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FCD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A09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73D8" w14:textId="2A725890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Konwersatoria z biznesem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D08D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49C12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3921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719E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90F0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3F85" w14:textId="79B90E10" w:rsidR="00157A67" w:rsidRPr="002C610A" w:rsidRDefault="00A11743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C6B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2C610A">
              <w:rPr>
                <w:rFonts w:eastAsia="Times New Roman" w:cs="Times New Roman"/>
                <w:color w:val="000000"/>
                <w:lang w:eastAsia="pl-PL"/>
              </w:rPr>
              <w:t>zaliczenie</w:t>
            </w:r>
          </w:p>
        </w:tc>
      </w:tr>
      <w:tr w:rsidR="00157A67" w:rsidRPr="002C610A" w14:paraId="2F0A4DA8" w14:textId="77777777" w:rsidTr="0028590D">
        <w:trPr>
          <w:trHeight w:val="300"/>
        </w:trPr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AF0A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1DFF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BA26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4F69C" w14:textId="48570A06" w:rsidR="00157A67" w:rsidRPr="002C610A" w:rsidRDefault="00C16665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>
              <w:rPr>
                <w:rFonts w:eastAsia="Times New Roman" w:cs="Times New Roman"/>
                <w:color w:val="A6A6A6"/>
                <w:lang w:eastAsia="pl-PL"/>
              </w:rPr>
              <w:t>58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577FD" w14:textId="19E28F1B" w:rsidR="00157A67" w:rsidRPr="002C610A" w:rsidRDefault="00164FD0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46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92365" w14:textId="777777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88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F7E2E" w14:textId="32B6DCE2" w:rsidR="00157A67" w:rsidRPr="002C610A" w:rsidRDefault="00164FD0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30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89628" w14:textId="06497577" w:rsidR="00157A67" w:rsidRPr="002C610A" w:rsidRDefault="00157A67" w:rsidP="00157A67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2C610A">
              <w:rPr>
                <w:rFonts w:eastAsia="Times New Roman" w:cs="Times New Roman"/>
                <w:color w:val="A6A6A6"/>
                <w:lang w:eastAsia="pl-PL"/>
              </w:rPr>
              <w:t>2</w:t>
            </w:r>
            <w:r w:rsidR="00B74F3A" w:rsidRPr="002C610A">
              <w:rPr>
                <w:rFonts w:eastAsia="Times New Roman" w:cs="Times New Roman"/>
                <w:color w:val="A6A6A6"/>
                <w:lang w:eastAsia="pl-PL"/>
              </w:rPr>
              <w:t>82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568A7" w14:textId="044FBF0D" w:rsidR="00157A67" w:rsidRPr="002C610A" w:rsidRDefault="00B74F3A" w:rsidP="00157A67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2C610A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ACB5" w14:textId="77777777" w:rsidR="00157A67" w:rsidRPr="002C610A" w:rsidRDefault="00157A67" w:rsidP="00157A6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3951FED2" w14:textId="77777777" w:rsidR="00237D82" w:rsidRPr="002C610A" w:rsidRDefault="00237D82" w:rsidP="00237D82"/>
    <w:p w14:paraId="19A9A17F" w14:textId="77777777" w:rsidR="00237D82" w:rsidRPr="002C610A" w:rsidRDefault="00237D82" w:rsidP="00237D82">
      <w:pPr>
        <w:pStyle w:val="Nagwek4"/>
      </w:pPr>
      <w:r w:rsidRPr="002C610A">
        <w:t xml:space="preserve">Specjalności </w:t>
      </w:r>
    </w:p>
    <w:p w14:paraId="1BA54B7F" w14:textId="77777777" w:rsidR="00237D82" w:rsidRPr="002C610A" w:rsidRDefault="00237D82" w:rsidP="00237D82">
      <w:pPr>
        <w:pStyle w:val="Akapitzlist"/>
        <w:numPr>
          <w:ilvl w:val="0"/>
          <w:numId w:val="8"/>
        </w:numPr>
      </w:pPr>
      <w:r w:rsidRPr="002C610A">
        <w:t xml:space="preserve">4 specjalności </w:t>
      </w:r>
    </w:p>
    <w:p w14:paraId="2F4E101E" w14:textId="77777777" w:rsidR="00237D82" w:rsidRPr="002C610A" w:rsidRDefault="00237D82" w:rsidP="00237D82">
      <w:pPr>
        <w:pStyle w:val="Akapitzlist"/>
        <w:numPr>
          <w:ilvl w:val="0"/>
          <w:numId w:val="8"/>
        </w:numPr>
      </w:pPr>
      <w:r w:rsidRPr="002C610A">
        <w:t>20 punktów ECTS</w:t>
      </w:r>
    </w:p>
    <w:p w14:paraId="60CD2597" w14:textId="77777777" w:rsidR="00237D82" w:rsidRPr="002C610A" w:rsidRDefault="00237D82" w:rsidP="00237D82">
      <w:pPr>
        <w:pStyle w:val="Akapitzlist"/>
        <w:numPr>
          <w:ilvl w:val="0"/>
          <w:numId w:val="8"/>
        </w:numPr>
      </w:pPr>
      <w:r w:rsidRPr="002C610A">
        <w:t>W grupach po 50-60 osób (konwersatoria)</w:t>
      </w:r>
    </w:p>
    <w:p w14:paraId="3927F1C4" w14:textId="77777777" w:rsidR="00237D82" w:rsidRPr="002C610A" w:rsidRDefault="00237D82" w:rsidP="00237D82">
      <w:pPr>
        <w:pStyle w:val="Akapitzlist"/>
        <w:numPr>
          <w:ilvl w:val="0"/>
          <w:numId w:val="8"/>
        </w:numPr>
      </w:pPr>
      <w:r w:rsidRPr="002C610A">
        <w:t xml:space="preserve">Przedmioty prowadzone przez różne katedry / zakłady </w:t>
      </w:r>
    </w:p>
    <w:p w14:paraId="4C72B2DC" w14:textId="77777777" w:rsidR="00237D82" w:rsidRPr="002C610A" w:rsidRDefault="00237D82" w:rsidP="00237D82">
      <w:pPr>
        <w:pStyle w:val="Akapitzlist"/>
        <w:numPr>
          <w:ilvl w:val="0"/>
          <w:numId w:val="8"/>
        </w:numPr>
      </w:pPr>
      <w:r w:rsidRPr="002C610A">
        <w:t>Wszystkie organizowane – nabór na podstawie średniej z 2 lat studiów</w:t>
      </w:r>
    </w:p>
    <w:p w14:paraId="674486C6" w14:textId="77777777" w:rsidR="00237D82" w:rsidRPr="002C610A" w:rsidRDefault="00237D82" w:rsidP="00237D82">
      <w:pPr>
        <w:pStyle w:val="Legenda"/>
        <w:rPr>
          <w:rFonts w:ascii="Calibri" w:eastAsia="Calibri" w:hAnsi="Calibri" w:cs="Calibri"/>
          <w:b w:val="0"/>
          <w:bCs w:val="0"/>
          <w:sz w:val="22"/>
          <w:szCs w:val="22"/>
          <w:lang w:eastAsia="en-US"/>
        </w:rPr>
      </w:pPr>
    </w:p>
    <w:p w14:paraId="4AF34680" w14:textId="08D4A285" w:rsidR="00237D82" w:rsidRPr="002C610A" w:rsidRDefault="00A11743" w:rsidP="00237D82">
      <w:pPr>
        <w:pStyle w:val="Legenda"/>
        <w:rPr>
          <w:rFonts w:asciiTheme="minorHAnsi" w:hAnsiTheme="minorHAnsi"/>
          <w:sz w:val="22"/>
        </w:rPr>
      </w:pPr>
      <w:r w:rsidRPr="002C610A">
        <w:rPr>
          <w:rFonts w:asciiTheme="minorHAnsi" w:hAnsiTheme="minorHAnsi"/>
          <w:sz w:val="22"/>
        </w:rPr>
        <w:t>Rachunkowość przedsiębiorstwa</w:t>
      </w:r>
    </w:p>
    <w:p w14:paraId="71E47DE7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30 godz. </w:t>
      </w:r>
    </w:p>
    <w:p w14:paraId="65BF0C37" w14:textId="77777777" w:rsidR="00237D82" w:rsidRPr="002C610A" w:rsidRDefault="00237D82" w:rsidP="00237D82">
      <w:pPr>
        <w:pStyle w:val="Akapitzlist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Rachunek kosztów </w:t>
      </w:r>
    </w:p>
    <w:p w14:paraId="6D447936" w14:textId="77777777" w:rsidR="00237D82" w:rsidRPr="002C610A" w:rsidRDefault="00237D82" w:rsidP="00237D82">
      <w:pPr>
        <w:pStyle w:val="Akapitzlist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Komputerowe wspomaganie rachunkowości  </w:t>
      </w:r>
    </w:p>
    <w:p w14:paraId="76EB07A5" w14:textId="77777777" w:rsidR="00237D82" w:rsidRPr="002C610A" w:rsidRDefault="00237D82" w:rsidP="00237D82">
      <w:pPr>
        <w:pStyle w:val="Akapitzlist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Kontrola wewnętrzna </w:t>
      </w:r>
    </w:p>
    <w:p w14:paraId="31914F09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15 godz.  </w:t>
      </w:r>
    </w:p>
    <w:p w14:paraId="2E91DD1E" w14:textId="77777777" w:rsidR="00237D82" w:rsidRPr="002C610A" w:rsidRDefault="00237D82" w:rsidP="00237D82">
      <w:pPr>
        <w:pStyle w:val="Akapitzlist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Metody wyceny przedsiębiorstw</w:t>
      </w:r>
    </w:p>
    <w:p w14:paraId="2CDCA15D" w14:textId="77777777" w:rsidR="00237D82" w:rsidRPr="002C610A" w:rsidRDefault="00237D82" w:rsidP="00237D82">
      <w:pPr>
        <w:pStyle w:val="Akapitzlist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Zarządzanie płynnością finansową </w:t>
      </w:r>
    </w:p>
    <w:p w14:paraId="272741FB" w14:textId="77777777" w:rsidR="00237D82" w:rsidRPr="002C610A" w:rsidRDefault="00237D82" w:rsidP="00237D82">
      <w:pPr>
        <w:pStyle w:val="Akapitzlist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Biznes plan</w:t>
      </w:r>
    </w:p>
    <w:p w14:paraId="281B01D1" w14:textId="77777777" w:rsidR="00237D82" w:rsidRPr="002C610A" w:rsidRDefault="00237D82" w:rsidP="00237D82">
      <w:pPr>
        <w:pStyle w:val="Akapitzlist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Prawo bankowe i ubezpieczeniowe </w:t>
      </w:r>
    </w:p>
    <w:p w14:paraId="2F217B47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color w:val="FF0000"/>
          <w:szCs w:val="24"/>
        </w:rPr>
      </w:pPr>
    </w:p>
    <w:p w14:paraId="32833028" w14:textId="41FCFDE3" w:rsidR="00237D82" w:rsidRPr="002C610A" w:rsidRDefault="00A11743" w:rsidP="00237D82">
      <w:pPr>
        <w:pStyle w:val="Legenda"/>
        <w:rPr>
          <w:rFonts w:asciiTheme="minorHAnsi" w:hAnsiTheme="minorHAnsi"/>
          <w:sz w:val="22"/>
        </w:rPr>
      </w:pPr>
      <w:r w:rsidRPr="002C610A">
        <w:rPr>
          <w:rFonts w:asciiTheme="minorHAnsi" w:hAnsiTheme="minorHAnsi"/>
          <w:sz w:val="22"/>
        </w:rPr>
        <w:t>Bankowość i instytucje rynku finansowego</w:t>
      </w:r>
    </w:p>
    <w:p w14:paraId="6DDB2E71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</w:rPr>
      </w:pPr>
      <w:r w:rsidRPr="002C610A">
        <w:rPr>
          <w:rFonts w:asciiTheme="minorHAnsi" w:hAnsiTheme="minorHAnsi" w:cs="Times New Roman"/>
        </w:rPr>
        <w:t xml:space="preserve">Przedmioty 30 godz. </w:t>
      </w:r>
    </w:p>
    <w:p w14:paraId="0C91A2EF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Bankowość detaliczna i korporacyjna </w:t>
      </w:r>
    </w:p>
    <w:p w14:paraId="4A24644B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Bankowość inwestycyjna </w:t>
      </w:r>
    </w:p>
    <w:p w14:paraId="7128774C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Rynek ubezpieczeń </w:t>
      </w:r>
    </w:p>
    <w:p w14:paraId="38758796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</w:rPr>
      </w:pPr>
      <w:r w:rsidRPr="002C610A">
        <w:rPr>
          <w:rFonts w:asciiTheme="minorHAnsi" w:hAnsiTheme="minorHAnsi" w:cs="Times New Roman"/>
        </w:rPr>
        <w:t xml:space="preserve">Przedmioty 15 godz. </w:t>
      </w:r>
    </w:p>
    <w:p w14:paraId="0FDF4B67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Podstawy gospodarki finansowej zakładów ubezpieczeń </w:t>
      </w:r>
    </w:p>
    <w:p w14:paraId="045C73F5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>System płatniczy</w:t>
      </w:r>
    </w:p>
    <w:p w14:paraId="69D920B2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Ocena projektów inwestycyjnych </w:t>
      </w:r>
    </w:p>
    <w:p w14:paraId="49C82A53" w14:textId="77777777" w:rsidR="00237D82" w:rsidRPr="002C610A" w:rsidRDefault="00237D82" w:rsidP="00237D82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cs="Times New Roman"/>
        </w:rPr>
      </w:pPr>
      <w:r w:rsidRPr="002C610A">
        <w:rPr>
          <w:rFonts w:cs="Times New Roman"/>
        </w:rPr>
        <w:t xml:space="preserve">Prawo bankowe i ubezpieczeniowe </w:t>
      </w:r>
    </w:p>
    <w:p w14:paraId="1F0C8DF1" w14:textId="77777777" w:rsidR="00237D82" w:rsidRPr="002C610A" w:rsidRDefault="00237D82" w:rsidP="00237D8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FAE1D95" w14:textId="77777777" w:rsidR="00237D82" w:rsidRPr="002C610A" w:rsidRDefault="00237D82" w:rsidP="00237D82">
      <w:pPr>
        <w:pStyle w:val="Legenda"/>
        <w:rPr>
          <w:rFonts w:asciiTheme="minorHAnsi" w:hAnsiTheme="minorHAnsi"/>
          <w:sz w:val="22"/>
        </w:rPr>
      </w:pPr>
      <w:r w:rsidRPr="002C610A">
        <w:rPr>
          <w:rFonts w:asciiTheme="minorHAnsi" w:hAnsiTheme="minorHAnsi"/>
          <w:sz w:val="22"/>
        </w:rPr>
        <w:t>Finanse przedsiębiorstwa</w:t>
      </w:r>
    </w:p>
    <w:p w14:paraId="15B1BE77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30 godz. </w:t>
      </w:r>
    </w:p>
    <w:p w14:paraId="5EE48CD5" w14:textId="77777777" w:rsidR="00237D82" w:rsidRPr="002C610A" w:rsidRDefault="00237D82" w:rsidP="00237D82">
      <w:pPr>
        <w:pStyle w:val="Akapitzlist"/>
        <w:numPr>
          <w:ilvl w:val="0"/>
          <w:numId w:val="3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Zarządzanie płynnością finansową</w:t>
      </w:r>
    </w:p>
    <w:p w14:paraId="00FBAAAA" w14:textId="77777777" w:rsidR="00237D82" w:rsidRPr="002C610A" w:rsidRDefault="00237D82" w:rsidP="00237D82">
      <w:pPr>
        <w:pStyle w:val="Akapitzlist"/>
        <w:numPr>
          <w:ilvl w:val="0"/>
          <w:numId w:val="3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Metody wyceny przedsiębiorstw </w:t>
      </w:r>
    </w:p>
    <w:p w14:paraId="51CEE2B8" w14:textId="77777777" w:rsidR="00237D82" w:rsidRPr="002C610A" w:rsidRDefault="00237D82" w:rsidP="00237D82">
      <w:pPr>
        <w:pStyle w:val="Akapitzlist"/>
        <w:numPr>
          <w:ilvl w:val="0"/>
          <w:numId w:val="3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Ocena projektów inwestycyjnych</w:t>
      </w:r>
    </w:p>
    <w:p w14:paraId="08DC9812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15 godz. </w:t>
      </w:r>
    </w:p>
    <w:p w14:paraId="11C2A6B6" w14:textId="77777777" w:rsidR="00237D82" w:rsidRPr="002C610A" w:rsidRDefault="00237D82" w:rsidP="00237D82">
      <w:pPr>
        <w:pStyle w:val="Akapitzlist"/>
        <w:numPr>
          <w:ilvl w:val="0"/>
          <w:numId w:val="3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Analiza ekonomiczno-finansowa przedsiębiorstwa</w:t>
      </w:r>
    </w:p>
    <w:p w14:paraId="7382421F" w14:textId="77777777" w:rsidR="00237D82" w:rsidRPr="002C610A" w:rsidRDefault="00237D82" w:rsidP="00237D82">
      <w:pPr>
        <w:pStyle w:val="Akapitzlist"/>
        <w:numPr>
          <w:ilvl w:val="0"/>
          <w:numId w:val="3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Komputerowe wspomaganie rachunkowości  </w:t>
      </w:r>
    </w:p>
    <w:p w14:paraId="672F8D54" w14:textId="77777777" w:rsidR="00237D82" w:rsidRPr="002C610A" w:rsidRDefault="00237D82" w:rsidP="00237D82">
      <w:pPr>
        <w:pStyle w:val="Akapitzlist"/>
        <w:numPr>
          <w:ilvl w:val="0"/>
          <w:numId w:val="3"/>
        </w:numPr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Bankowość inwestycyjna </w:t>
      </w:r>
    </w:p>
    <w:p w14:paraId="264DC947" w14:textId="77777777" w:rsidR="00237D82" w:rsidRPr="002C610A" w:rsidRDefault="00237D82" w:rsidP="00237D82">
      <w:pPr>
        <w:pStyle w:val="Akapitzlist"/>
        <w:numPr>
          <w:ilvl w:val="0"/>
          <w:numId w:val="3"/>
        </w:numPr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Biznes plan </w:t>
      </w:r>
    </w:p>
    <w:p w14:paraId="112F62A4" w14:textId="77777777" w:rsidR="00237D82" w:rsidRPr="002C610A" w:rsidRDefault="00237D82" w:rsidP="00237D82">
      <w:pPr>
        <w:pStyle w:val="Legenda"/>
        <w:rPr>
          <w:rFonts w:asciiTheme="minorHAnsi" w:hAnsiTheme="minorHAnsi"/>
          <w:sz w:val="22"/>
        </w:rPr>
      </w:pPr>
      <w:r w:rsidRPr="002C610A">
        <w:rPr>
          <w:rFonts w:asciiTheme="minorHAnsi" w:hAnsiTheme="minorHAnsi"/>
          <w:sz w:val="22"/>
        </w:rPr>
        <w:t xml:space="preserve">Podatki i finanse publiczne </w:t>
      </w:r>
    </w:p>
    <w:p w14:paraId="61E7E9BE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30 godz. </w:t>
      </w:r>
    </w:p>
    <w:p w14:paraId="18FF18C2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Administracja skarbowa </w:t>
      </w:r>
    </w:p>
    <w:p w14:paraId="0D659230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Ekonomia sektora publicznego</w:t>
      </w:r>
    </w:p>
    <w:p w14:paraId="0CA5E866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Finanse samorządu terytorialnego</w:t>
      </w:r>
    </w:p>
    <w:p w14:paraId="53D143EE" w14:textId="77777777" w:rsidR="00237D82" w:rsidRPr="002C610A" w:rsidRDefault="00237D82" w:rsidP="00237D82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2C610A">
        <w:rPr>
          <w:rFonts w:asciiTheme="minorHAnsi" w:hAnsiTheme="minorHAnsi" w:cs="Times New Roman"/>
          <w:szCs w:val="24"/>
        </w:rPr>
        <w:t xml:space="preserve">Przedmioty 15 godz. </w:t>
      </w:r>
    </w:p>
    <w:p w14:paraId="1E27E81D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Zarządzanie publiczne </w:t>
      </w:r>
    </w:p>
    <w:p w14:paraId="7C007487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>Postępowanie administracyjne</w:t>
      </w:r>
    </w:p>
    <w:p w14:paraId="388350A3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Cs w:val="24"/>
        </w:rPr>
      </w:pPr>
      <w:r w:rsidRPr="002C610A">
        <w:rPr>
          <w:rFonts w:cs="Times New Roman"/>
          <w:szCs w:val="24"/>
        </w:rPr>
        <w:t xml:space="preserve">Postępowanie podatkowe </w:t>
      </w:r>
    </w:p>
    <w:p w14:paraId="20B93EC8" w14:textId="77777777" w:rsidR="00237D82" w:rsidRPr="002C610A" w:rsidRDefault="00237D82" w:rsidP="00237D82">
      <w:pPr>
        <w:pStyle w:val="Akapitzlist"/>
        <w:numPr>
          <w:ilvl w:val="0"/>
          <w:numId w:val="4"/>
        </w:numPr>
        <w:spacing w:after="0" w:line="240" w:lineRule="auto"/>
        <w:ind w:left="720"/>
        <w:rPr>
          <w:rFonts w:cs="Times New Roman"/>
          <w:sz w:val="24"/>
          <w:szCs w:val="24"/>
        </w:rPr>
      </w:pPr>
      <w:r w:rsidRPr="002C610A">
        <w:rPr>
          <w:rFonts w:cs="Times New Roman"/>
          <w:szCs w:val="24"/>
        </w:rPr>
        <w:t xml:space="preserve">Kontrola wewnętrzna </w:t>
      </w:r>
    </w:p>
    <w:p w14:paraId="7DAA2FA8" w14:textId="77777777" w:rsidR="00237D82" w:rsidRPr="002C610A" w:rsidRDefault="00237D82" w:rsidP="00237D82">
      <w:pPr>
        <w:spacing w:after="0" w:line="240" w:lineRule="auto"/>
      </w:pPr>
    </w:p>
    <w:p w14:paraId="04F3384C" w14:textId="77777777" w:rsidR="00237D82" w:rsidRPr="002C610A" w:rsidRDefault="00237D82" w:rsidP="00237D82">
      <w:pPr>
        <w:pStyle w:val="Nagwek3"/>
      </w:pPr>
      <w:r w:rsidRPr="002C610A">
        <w:t xml:space="preserve">Seminarium dyplomowe:    </w:t>
      </w:r>
    </w:p>
    <w:p w14:paraId="01C35D42" w14:textId="0B0DC750" w:rsidR="00237D82" w:rsidRPr="002C610A" w:rsidRDefault="00237D82" w:rsidP="00237D82">
      <w:pPr>
        <w:pStyle w:val="Legenda"/>
        <w:rPr>
          <w:rFonts w:asciiTheme="minorHAnsi" w:hAnsiTheme="minorHAnsi"/>
          <w:b w:val="0"/>
          <w:sz w:val="22"/>
          <w:szCs w:val="22"/>
        </w:rPr>
      </w:pPr>
      <w:r w:rsidRPr="002C610A">
        <w:rPr>
          <w:rFonts w:asciiTheme="minorHAnsi" w:hAnsiTheme="minorHAnsi"/>
          <w:b w:val="0"/>
          <w:sz w:val="22"/>
          <w:szCs w:val="22"/>
        </w:rPr>
        <w:t xml:space="preserve">1 do wyboru: </w:t>
      </w:r>
      <w:r w:rsidR="002E2E7E">
        <w:rPr>
          <w:rFonts w:asciiTheme="minorHAnsi" w:hAnsiTheme="minorHAnsi"/>
          <w:b w:val="0"/>
          <w:sz w:val="22"/>
          <w:szCs w:val="22"/>
        </w:rPr>
        <w:t>6</w:t>
      </w:r>
      <w:r w:rsidRPr="002C610A">
        <w:rPr>
          <w:rFonts w:asciiTheme="minorHAnsi" w:hAnsiTheme="minorHAnsi"/>
          <w:b w:val="0"/>
          <w:sz w:val="22"/>
          <w:szCs w:val="22"/>
        </w:rPr>
        <w:t>0 godz. 5-6 semestr w grupach 8-12 osób osobowych (</w:t>
      </w:r>
      <w:r w:rsidR="002E2E7E">
        <w:rPr>
          <w:rFonts w:asciiTheme="minorHAnsi" w:hAnsiTheme="minorHAnsi"/>
          <w:b w:val="0"/>
          <w:sz w:val="22"/>
          <w:szCs w:val="22"/>
        </w:rPr>
        <w:t>10</w:t>
      </w:r>
      <w:r w:rsidRPr="002C610A">
        <w:rPr>
          <w:rFonts w:asciiTheme="minorHAnsi" w:hAnsiTheme="minorHAnsi"/>
          <w:b w:val="0"/>
          <w:sz w:val="22"/>
          <w:szCs w:val="22"/>
        </w:rPr>
        <w:t xml:space="preserve"> ECTS)</w:t>
      </w:r>
    </w:p>
    <w:p w14:paraId="3EDD4F72" w14:textId="77777777" w:rsidR="00237D82" w:rsidRPr="002C610A" w:rsidRDefault="00237D82" w:rsidP="00237D82">
      <w:pPr>
        <w:pStyle w:val="Nagwek3"/>
      </w:pPr>
      <w:r w:rsidRPr="002C610A">
        <w:lastRenderedPageBreak/>
        <w:t>Język obcy (10 ECTS):</w:t>
      </w:r>
    </w:p>
    <w:p w14:paraId="4B3D912C" w14:textId="77777777" w:rsidR="00237D82" w:rsidRPr="002C610A" w:rsidRDefault="00237D82" w:rsidP="00237D82">
      <w:pPr>
        <w:pStyle w:val="Legenda"/>
        <w:rPr>
          <w:rFonts w:asciiTheme="minorHAnsi" w:hAnsiTheme="minorHAnsi"/>
          <w:b w:val="0"/>
          <w:sz w:val="22"/>
        </w:rPr>
      </w:pPr>
      <w:r w:rsidRPr="002C610A">
        <w:rPr>
          <w:rFonts w:asciiTheme="minorHAnsi" w:hAnsiTheme="minorHAnsi"/>
          <w:b w:val="0"/>
          <w:sz w:val="22"/>
        </w:rPr>
        <w:t xml:space="preserve">1 do wyboru: 240 godz. </w:t>
      </w:r>
      <w:r w:rsidR="00A178E1" w:rsidRPr="002C610A">
        <w:rPr>
          <w:rFonts w:asciiTheme="minorHAnsi" w:hAnsiTheme="minorHAnsi"/>
          <w:b w:val="0"/>
          <w:sz w:val="22"/>
        </w:rPr>
        <w:t>2</w:t>
      </w:r>
      <w:r w:rsidRPr="002C610A">
        <w:rPr>
          <w:rFonts w:asciiTheme="minorHAnsi" w:hAnsiTheme="minorHAnsi"/>
          <w:b w:val="0"/>
          <w:sz w:val="22"/>
        </w:rPr>
        <w:t>-</w:t>
      </w:r>
      <w:r w:rsidR="00A178E1" w:rsidRPr="002C610A">
        <w:rPr>
          <w:rFonts w:asciiTheme="minorHAnsi" w:hAnsiTheme="minorHAnsi"/>
          <w:b w:val="0"/>
          <w:sz w:val="22"/>
        </w:rPr>
        <w:t>5</w:t>
      </w:r>
      <w:r w:rsidRPr="002C610A">
        <w:rPr>
          <w:rFonts w:asciiTheme="minorHAnsi" w:hAnsiTheme="minorHAnsi"/>
          <w:b w:val="0"/>
          <w:sz w:val="22"/>
        </w:rPr>
        <w:t xml:space="preserve"> semestr </w:t>
      </w:r>
    </w:p>
    <w:p w14:paraId="13F71DC7" w14:textId="77777777" w:rsidR="00237D82" w:rsidRPr="002C610A" w:rsidRDefault="00237D82" w:rsidP="00237D82">
      <w:pPr>
        <w:pStyle w:val="Nagwek3"/>
      </w:pPr>
      <w:r w:rsidRPr="002C610A">
        <w:t>WF (0 ECTS):</w:t>
      </w:r>
    </w:p>
    <w:p w14:paraId="0A3E1823" w14:textId="77777777" w:rsidR="00237D82" w:rsidRPr="002C610A" w:rsidRDefault="00237D82" w:rsidP="00237D82">
      <w:pPr>
        <w:pStyle w:val="Legenda"/>
        <w:rPr>
          <w:rFonts w:asciiTheme="minorHAnsi" w:hAnsiTheme="minorHAnsi"/>
          <w:b w:val="0"/>
          <w:sz w:val="22"/>
        </w:rPr>
      </w:pPr>
      <w:r w:rsidRPr="002C610A">
        <w:rPr>
          <w:rFonts w:asciiTheme="minorHAnsi" w:hAnsiTheme="minorHAnsi"/>
          <w:b w:val="0"/>
          <w:sz w:val="22"/>
        </w:rPr>
        <w:t xml:space="preserve"> 1 do wyboru: </w:t>
      </w:r>
      <w:r w:rsidR="002F5955" w:rsidRPr="002C610A">
        <w:rPr>
          <w:rFonts w:asciiTheme="minorHAnsi" w:hAnsiTheme="minorHAnsi"/>
          <w:b w:val="0"/>
          <w:sz w:val="22"/>
        </w:rPr>
        <w:t>90</w:t>
      </w:r>
      <w:r w:rsidRPr="002C610A">
        <w:rPr>
          <w:rFonts w:asciiTheme="minorHAnsi" w:hAnsiTheme="minorHAnsi"/>
          <w:b w:val="0"/>
          <w:sz w:val="22"/>
        </w:rPr>
        <w:t xml:space="preserve"> godz. 1-5 semestru </w:t>
      </w:r>
    </w:p>
    <w:p w14:paraId="0B30BD13" w14:textId="77777777" w:rsidR="00237D82" w:rsidRPr="002C610A" w:rsidRDefault="00237D82" w:rsidP="00237D82">
      <w:pPr>
        <w:pStyle w:val="Nagwek3"/>
      </w:pPr>
      <w:r w:rsidRPr="002C610A">
        <w:t>Przedmioty wprowadzające ogólnouniwersyteckie (1 ECTS):</w:t>
      </w:r>
    </w:p>
    <w:p w14:paraId="67D24AE1" w14:textId="77777777" w:rsidR="00237D82" w:rsidRPr="002C610A" w:rsidRDefault="00237D82" w:rsidP="00237D82">
      <w:pPr>
        <w:pStyle w:val="Legenda"/>
        <w:spacing w:line="360" w:lineRule="auto"/>
        <w:rPr>
          <w:rFonts w:asciiTheme="minorHAnsi" w:hAnsiTheme="minorHAnsi"/>
          <w:b w:val="0"/>
          <w:sz w:val="22"/>
          <w:szCs w:val="22"/>
        </w:rPr>
      </w:pPr>
      <w:r w:rsidRPr="002C610A">
        <w:rPr>
          <w:rFonts w:asciiTheme="minorHAnsi" w:hAnsiTheme="minorHAnsi"/>
          <w:sz w:val="22"/>
          <w:szCs w:val="22"/>
        </w:rPr>
        <w:t xml:space="preserve"> </w:t>
      </w:r>
      <w:r w:rsidRPr="002C610A">
        <w:rPr>
          <w:rFonts w:asciiTheme="minorHAnsi" w:hAnsiTheme="minorHAnsi"/>
          <w:b w:val="0"/>
          <w:sz w:val="22"/>
          <w:szCs w:val="22"/>
        </w:rPr>
        <w:t xml:space="preserve">8 godz.  1 semestr </w:t>
      </w:r>
    </w:p>
    <w:p w14:paraId="098F96CC" w14:textId="77777777" w:rsidR="00237D82" w:rsidRPr="002C610A" w:rsidRDefault="00237D82" w:rsidP="00237D82">
      <w:pPr>
        <w:spacing w:after="0" w:line="360" w:lineRule="auto"/>
        <w:rPr>
          <w:rFonts w:eastAsia="Times New Roman" w:cs="Times New Roman"/>
          <w:lang w:eastAsia="pl-PL"/>
        </w:rPr>
      </w:pPr>
      <w:r w:rsidRPr="002C610A">
        <w:rPr>
          <w:rFonts w:eastAsia="Times New Roman" w:cs="Times New Roman"/>
          <w:lang w:eastAsia="pl-PL"/>
        </w:rPr>
        <w:t>Bezpieczeństwo i higiena pracy 4 godz. (0,5 ECTS)</w:t>
      </w:r>
    </w:p>
    <w:p w14:paraId="6498C9A7" w14:textId="77777777" w:rsidR="00237D82" w:rsidRPr="002C610A" w:rsidRDefault="00237D82" w:rsidP="00237D82">
      <w:pPr>
        <w:spacing w:after="0" w:line="360" w:lineRule="auto"/>
        <w:rPr>
          <w:lang w:eastAsia="pl-PL"/>
        </w:rPr>
      </w:pPr>
      <w:r w:rsidRPr="002C610A">
        <w:rPr>
          <w:rFonts w:eastAsia="Times New Roman" w:cs="Times New Roman"/>
          <w:lang w:eastAsia="pl-PL"/>
        </w:rPr>
        <w:t>Ochrona własności intelektualnej 4godz. (0,5 ECTS)</w:t>
      </w:r>
    </w:p>
    <w:p w14:paraId="547CF8B0" w14:textId="77777777" w:rsidR="00237D82" w:rsidRPr="002C610A" w:rsidRDefault="00237D82" w:rsidP="00237D82">
      <w:pPr>
        <w:pStyle w:val="Nagwek3"/>
      </w:pPr>
      <w:r w:rsidRPr="002C610A">
        <w:t>Przedmioty ogólnouniwersyteckie / humanistyczne</w:t>
      </w:r>
      <w:r w:rsidR="00EF7C5C" w:rsidRPr="002C610A">
        <w:t xml:space="preserve"> - </w:t>
      </w:r>
      <w:r w:rsidR="00EF7C5C" w:rsidRPr="002C610A">
        <w:rPr>
          <w:rFonts w:cs="Times New Roman"/>
          <w:b w:val="0"/>
          <w:iCs/>
          <w:color w:val="0070C0"/>
        </w:rPr>
        <w:t>w</w:t>
      </w:r>
      <w:r w:rsidR="00EF7C5C" w:rsidRPr="002C610A">
        <w:rPr>
          <w:b w:val="0"/>
          <w:iCs/>
          <w:color w:val="0070C0"/>
        </w:rPr>
        <w:t xml:space="preserve"> ramach wybieranych przedmiotów OGUN przynajmniej 5 pkt ECTS musi dotyczyć OGUN-ów przyporządkowanych do dziedziny humanistycznej</w:t>
      </w:r>
      <w:r w:rsidRPr="002C610A">
        <w:rPr>
          <w:color w:val="0070C0"/>
        </w:rPr>
        <w:t>:</w:t>
      </w:r>
    </w:p>
    <w:p w14:paraId="595D5CCA" w14:textId="77777777" w:rsidR="00237D82" w:rsidRPr="002C610A" w:rsidRDefault="00237D82" w:rsidP="00237D82">
      <w:pPr>
        <w:pStyle w:val="Legenda"/>
        <w:rPr>
          <w:rFonts w:asciiTheme="minorHAnsi" w:hAnsiTheme="minorHAnsi"/>
          <w:b w:val="0"/>
          <w:sz w:val="22"/>
        </w:rPr>
      </w:pPr>
      <w:r w:rsidRPr="002C610A">
        <w:rPr>
          <w:rFonts w:asciiTheme="minorHAnsi" w:hAnsiTheme="minorHAnsi"/>
          <w:b w:val="0"/>
          <w:sz w:val="22"/>
        </w:rPr>
        <w:t xml:space="preserve">Do wyboru: 9 ETCS (nie uwzględnione w godzinach):  2 i 3 semestr </w:t>
      </w:r>
    </w:p>
    <w:p w14:paraId="1CBA5A4C" w14:textId="77777777" w:rsidR="00237D82" w:rsidRPr="002C610A" w:rsidRDefault="00237D82" w:rsidP="00237D82">
      <w:pPr>
        <w:pStyle w:val="Nagwek3"/>
        <w:rPr>
          <w:lang w:eastAsia="pl-PL"/>
        </w:rPr>
      </w:pPr>
      <w:r w:rsidRPr="002C610A">
        <w:rPr>
          <w:lang w:eastAsia="pl-PL"/>
        </w:rPr>
        <w:t>Zajęcia do wyboru (2 ECTS)</w:t>
      </w:r>
    </w:p>
    <w:p w14:paraId="3426CE68" w14:textId="77777777" w:rsidR="00237D82" w:rsidRPr="002C610A" w:rsidRDefault="00237D82" w:rsidP="00237D82">
      <w:pPr>
        <w:rPr>
          <w:lang w:eastAsia="pl-PL"/>
        </w:rPr>
      </w:pPr>
      <w:r w:rsidRPr="002C610A">
        <w:t>2 zajęcia do wyboru (zgłaszane przez pracowników): – 14 godz. w grupach po 50-60 osób</w:t>
      </w:r>
    </w:p>
    <w:p w14:paraId="4FC9397B" w14:textId="77777777" w:rsidR="00237D82" w:rsidRPr="002C610A" w:rsidRDefault="00237D82" w:rsidP="00237D82">
      <w:pPr>
        <w:pStyle w:val="Nagwek3"/>
      </w:pPr>
      <w:r w:rsidRPr="002C610A">
        <w:t xml:space="preserve">Zajęcia po angielsku </w:t>
      </w:r>
    </w:p>
    <w:p w14:paraId="75AF0B62" w14:textId="77777777" w:rsidR="00237D82" w:rsidRPr="002C610A" w:rsidRDefault="00237D82" w:rsidP="00237D82">
      <w:pPr>
        <w:spacing w:after="0" w:line="240" w:lineRule="auto"/>
        <w:rPr>
          <w:b/>
        </w:rPr>
      </w:pPr>
      <w:r w:rsidRPr="002C610A">
        <w:rPr>
          <w:b/>
        </w:rPr>
        <w:t>Przedmioty wspólne po angielsku:</w:t>
      </w:r>
    </w:p>
    <w:p w14:paraId="5754976D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Microeconomics</w:t>
      </w:r>
      <w:proofErr w:type="spellEnd"/>
      <w:r w:rsidRPr="002C610A">
        <w:t>: 30 godz. cały rok, 30 godz. w grupach 30 osobowych (6 ECTS)</w:t>
      </w:r>
    </w:p>
    <w:p w14:paraId="63420EEE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Macroeconomics</w:t>
      </w:r>
      <w:proofErr w:type="spellEnd"/>
      <w:r w:rsidRPr="002C610A">
        <w:t>: 30 godz. cały rok, 30 godz. w grupach 30 osobowych (6 ECTS)</w:t>
      </w:r>
    </w:p>
    <w:p w14:paraId="7843B499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r w:rsidRPr="002C610A">
        <w:t>Financial Accounting: 30 godz. cały rok, 30 godz. w grupach 30 osobowych (5 ECTS)</w:t>
      </w:r>
    </w:p>
    <w:p w14:paraId="58744040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Managerial</w:t>
      </w:r>
      <w:proofErr w:type="spellEnd"/>
      <w:r w:rsidRPr="002C610A">
        <w:t xml:space="preserve"> Accounting: 15 godz. cały rok, 30 godz. w grupach 30 osobowych (6 ECTS)</w:t>
      </w:r>
    </w:p>
    <w:p w14:paraId="7ED1BC06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r w:rsidRPr="002C610A">
        <w:t>Banking: 30 godz. cały rok, 15 godz. w grupach 30 osobowych (6 ECTS)</w:t>
      </w:r>
    </w:p>
    <w:p w14:paraId="4F273E25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r w:rsidRPr="002C610A">
        <w:t>Business Law: 30 godz. cały rok, 30 godz. w grupach 30 osobowych (5 ECTS)</w:t>
      </w:r>
    </w:p>
    <w:p w14:paraId="2F87F6F8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Statistics</w:t>
      </w:r>
      <w:proofErr w:type="spellEnd"/>
      <w:r w:rsidRPr="002C610A">
        <w:t>: 30 godz. w grupach 30 osobowych (5 ECTS)</w:t>
      </w:r>
    </w:p>
    <w:p w14:paraId="0E1A66A8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Corporate</w:t>
      </w:r>
      <w:proofErr w:type="spellEnd"/>
      <w:r w:rsidRPr="002C610A">
        <w:t xml:space="preserve"> Finance: 30 godz. cały rok, 30 godz. w grupach 30 osobowych (5 ECTS)</w:t>
      </w:r>
    </w:p>
    <w:p w14:paraId="25E0F75A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r w:rsidRPr="002C610A">
        <w:t xml:space="preserve">International </w:t>
      </w:r>
      <w:proofErr w:type="spellStart"/>
      <w:r w:rsidRPr="002C610A">
        <w:t>Economics</w:t>
      </w:r>
      <w:proofErr w:type="spellEnd"/>
      <w:r w:rsidRPr="002C610A">
        <w:t>: 15 godz. cały rok, 30 godz. w grupach 30 osobowych (6 ECTS)</w:t>
      </w:r>
    </w:p>
    <w:p w14:paraId="427DF3A3" w14:textId="77777777" w:rsidR="00237D82" w:rsidRPr="002C610A" w:rsidRDefault="00237D82" w:rsidP="00237D82">
      <w:pPr>
        <w:pStyle w:val="Akapitzlist"/>
        <w:numPr>
          <w:ilvl w:val="0"/>
          <w:numId w:val="7"/>
        </w:numPr>
        <w:spacing w:after="120" w:line="240" w:lineRule="auto"/>
      </w:pPr>
      <w:proofErr w:type="spellStart"/>
      <w:r w:rsidRPr="002C610A">
        <w:t>Tax</w:t>
      </w:r>
      <w:proofErr w:type="spellEnd"/>
      <w:r w:rsidRPr="002C610A">
        <w:t xml:space="preserve"> Law: 30 godz. cały rok (4 ECTS)</w:t>
      </w:r>
    </w:p>
    <w:p w14:paraId="74F89A0A" w14:textId="77777777" w:rsidR="00237D82" w:rsidRPr="002C610A" w:rsidRDefault="00237D82" w:rsidP="00237D82">
      <w:pPr>
        <w:spacing w:after="0" w:line="240" w:lineRule="auto"/>
        <w:rPr>
          <w:b/>
        </w:rPr>
      </w:pPr>
      <w:r w:rsidRPr="002C610A">
        <w:rPr>
          <w:b/>
        </w:rPr>
        <w:t>1 przedmiot specjalnościowy w języku angielskim: po 14 godz. do wyboru (każdy ze studentów musi je zrealizować) – 2 ECTS</w:t>
      </w:r>
    </w:p>
    <w:p w14:paraId="003A6C12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Auditing </w:t>
      </w:r>
    </w:p>
    <w:p w14:paraId="5C509A85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Actuarial Risk Models </w:t>
      </w:r>
    </w:p>
    <w:p w14:paraId="1B44D210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>Corporate Banking</w:t>
      </w:r>
    </w:p>
    <w:p w14:paraId="3A3B6756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Investment Banking </w:t>
      </w:r>
    </w:p>
    <w:p w14:paraId="13F81893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Retail Banking </w:t>
      </w:r>
    </w:p>
    <w:p w14:paraId="2FD37A13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Accounting Standards </w:t>
      </w:r>
    </w:p>
    <w:p w14:paraId="5EFEE6FE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Liquidity Management </w:t>
      </w:r>
    </w:p>
    <w:p w14:paraId="73F09209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Corporate Valuation </w:t>
      </w:r>
    </w:p>
    <w:p w14:paraId="6F1F5575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Monetary Economics and Policy in the EU </w:t>
      </w:r>
    </w:p>
    <w:p w14:paraId="201E62D1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Assets and Liabilities Management in Banks </w:t>
      </w:r>
    </w:p>
    <w:p w14:paraId="48C1A266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Corporate Investment Appraisal </w:t>
      </w:r>
    </w:p>
    <w:p w14:paraId="477FFEEB" w14:textId="77777777" w:rsidR="00237D82" w:rsidRPr="002C610A" w:rsidRDefault="00237D82" w:rsidP="00237D82">
      <w:pPr>
        <w:pStyle w:val="Akapitzlist"/>
        <w:numPr>
          <w:ilvl w:val="0"/>
          <w:numId w:val="9"/>
        </w:numPr>
        <w:rPr>
          <w:lang w:val="en-US"/>
        </w:rPr>
      </w:pPr>
      <w:r w:rsidRPr="002C610A">
        <w:rPr>
          <w:lang w:val="en-US"/>
        </w:rPr>
        <w:t xml:space="preserve"> I </w:t>
      </w:r>
      <w:proofErr w:type="spellStart"/>
      <w:r w:rsidRPr="002C610A">
        <w:rPr>
          <w:lang w:val="en-US"/>
        </w:rPr>
        <w:t>inne</w:t>
      </w:r>
      <w:proofErr w:type="spellEnd"/>
      <w:r w:rsidRPr="002C610A">
        <w:rPr>
          <w:lang w:val="en-US"/>
        </w:rPr>
        <w:t xml:space="preserve"> </w:t>
      </w:r>
    </w:p>
    <w:p w14:paraId="14634B60" w14:textId="77777777" w:rsidR="00237D82" w:rsidRPr="001D6102" w:rsidRDefault="00237D82" w:rsidP="00237D82">
      <w:pPr>
        <w:spacing w:after="0" w:line="240" w:lineRule="auto"/>
        <w:ind w:left="360"/>
      </w:pPr>
      <w:r w:rsidRPr="002C610A">
        <w:t>Uwaga: nie można wybrać przedmiotów, które są realizowane na specjalnościach po polsku.</w:t>
      </w:r>
      <w:r>
        <w:t xml:space="preserve"> </w:t>
      </w:r>
    </w:p>
    <w:sectPr w:rsidR="00237D82" w:rsidRPr="001D6102" w:rsidSect="00A178E1">
      <w:headerReference w:type="default" r:id="rId8"/>
      <w:footerReference w:type="default" r:id="rId9"/>
      <w:pgSz w:w="11906" w:h="16838"/>
      <w:pgMar w:top="142" w:right="851" w:bottom="851" w:left="851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60EC7" w14:textId="77777777" w:rsidR="00E359FD" w:rsidRDefault="00E359FD" w:rsidP="009F2A21">
      <w:pPr>
        <w:spacing w:after="0" w:line="240" w:lineRule="auto"/>
      </w:pPr>
      <w:r>
        <w:separator/>
      </w:r>
    </w:p>
  </w:endnote>
  <w:endnote w:type="continuationSeparator" w:id="0">
    <w:p w14:paraId="1B534510" w14:textId="77777777" w:rsidR="00E359FD" w:rsidRDefault="00E359FD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467BF33B" w14:textId="77777777" w:rsidR="00E359FD" w:rsidRDefault="00E359FD" w:rsidP="009F2A21">
        <w:pPr>
          <w:pStyle w:val="Stopka"/>
          <w:jc w:val="center"/>
          <w:rPr>
            <w:sz w:val="16"/>
            <w:szCs w:val="16"/>
          </w:rPr>
        </w:pPr>
      </w:p>
      <w:p w14:paraId="1C2EECD0" w14:textId="77777777" w:rsidR="00E359FD" w:rsidRPr="009F2A21" w:rsidRDefault="00E359FD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4F3F9AE3" w14:textId="77777777" w:rsidR="00E359FD" w:rsidRDefault="00E359FD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5625E090" w14:textId="77777777" w:rsidR="00E359FD" w:rsidRPr="009F2A21" w:rsidRDefault="00E359FD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624D5F3" w14:textId="77777777" w:rsidR="00E359FD" w:rsidRPr="009F2A21" w:rsidRDefault="00E359FD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BD6779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E307264" w14:textId="77777777" w:rsidR="00E359FD" w:rsidRDefault="008D2E75">
        <w:pPr>
          <w:pStyle w:val="Stopka"/>
          <w:jc w:val="center"/>
        </w:pPr>
      </w:p>
    </w:sdtContent>
  </w:sdt>
  <w:p w14:paraId="33A13920" w14:textId="77777777" w:rsidR="00E359FD" w:rsidRDefault="00E359FD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58B9" w14:textId="77777777" w:rsidR="00E359FD" w:rsidRDefault="00E359FD" w:rsidP="009F2A21">
      <w:pPr>
        <w:spacing w:after="0" w:line="240" w:lineRule="auto"/>
      </w:pPr>
      <w:r>
        <w:separator/>
      </w:r>
    </w:p>
  </w:footnote>
  <w:footnote w:type="continuationSeparator" w:id="0">
    <w:p w14:paraId="38A89F9E" w14:textId="77777777" w:rsidR="00E359FD" w:rsidRDefault="00E359FD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3765" w14:textId="75A133C8" w:rsidR="00E359FD" w:rsidRPr="008B0447" w:rsidRDefault="00E359FD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KIERUNEK –</w:t>
    </w:r>
    <w:r w:rsidR="00157A67">
      <w:rPr>
        <w:rFonts w:asciiTheme="majorHAnsi" w:hAnsiTheme="majorHAnsi"/>
        <w:b/>
        <w:color w:val="31849B" w:themeColor="accent5" w:themeShade="BF"/>
      </w:rPr>
      <w:t xml:space="preserve"> </w:t>
    </w:r>
    <w:r w:rsidR="00157A67" w:rsidRPr="002C610A">
      <w:rPr>
        <w:rFonts w:asciiTheme="majorHAnsi" w:hAnsiTheme="majorHAnsi"/>
        <w:b/>
        <w:color w:val="31849B" w:themeColor="accent5" w:themeShade="BF"/>
      </w:rPr>
      <w:t>FINANSE BIZNESU I RACHUNKOWOŚĆ</w:t>
    </w:r>
  </w:p>
  <w:p w14:paraId="08DF058C" w14:textId="77777777" w:rsidR="00E359FD" w:rsidRPr="008B0447" w:rsidRDefault="00E359FD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STACJONARNE STUDIA I STOPNIA</w:t>
    </w:r>
  </w:p>
  <w:p w14:paraId="6EE4760B" w14:textId="77777777" w:rsidR="00E359FD" w:rsidRPr="008B0447" w:rsidRDefault="00E359FD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4D9167F3" w14:textId="77777777" w:rsidR="00E359FD" w:rsidRPr="008B0447" w:rsidRDefault="00E359FD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5E4DBB1A" w14:textId="2680CECD" w:rsidR="00E359FD" w:rsidRPr="0027433D" w:rsidRDefault="00E359FD" w:rsidP="0027433D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w roku akademickim   202</w:t>
    </w:r>
    <w:r w:rsidR="00476820">
      <w:rPr>
        <w:rFonts w:asciiTheme="majorHAnsi" w:hAnsiTheme="majorHAnsi"/>
        <w:b/>
        <w:color w:val="31849B" w:themeColor="accent5" w:themeShade="BF"/>
      </w:rPr>
      <w:t>5</w:t>
    </w:r>
    <w:r>
      <w:rPr>
        <w:rFonts w:asciiTheme="majorHAnsi" w:hAnsiTheme="majorHAnsi"/>
        <w:b/>
        <w:color w:val="31849B" w:themeColor="accent5" w:themeShade="BF"/>
      </w:rPr>
      <w:t>/202</w:t>
    </w:r>
    <w:r w:rsidR="00476820">
      <w:rPr>
        <w:rFonts w:asciiTheme="majorHAnsi" w:hAnsiTheme="majorHAnsi"/>
        <w:b/>
        <w:color w:val="31849B" w:themeColor="accent5" w:themeShade="BF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37B43"/>
    <w:multiLevelType w:val="hybridMultilevel"/>
    <w:tmpl w:val="2D78D31E"/>
    <w:lvl w:ilvl="0" w:tplc="1668E9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C59B5"/>
    <w:multiLevelType w:val="hybridMultilevel"/>
    <w:tmpl w:val="7EB0A2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75793E"/>
    <w:multiLevelType w:val="hybridMultilevel"/>
    <w:tmpl w:val="3BAC7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B5DE2"/>
    <w:multiLevelType w:val="hybridMultilevel"/>
    <w:tmpl w:val="F36AEE94"/>
    <w:lvl w:ilvl="0" w:tplc="51242258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322A7"/>
    <w:rsid w:val="000340A0"/>
    <w:rsid w:val="00073448"/>
    <w:rsid w:val="000855E1"/>
    <w:rsid w:val="000924D6"/>
    <w:rsid w:val="000D6A2E"/>
    <w:rsid w:val="00157A67"/>
    <w:rsid w:val="00164FD0"/>
    <w:rsid w:val="00224EBC"/>
    <w:rsid w:val="00237D82"/>
    <w:rsid w:val="002423E3"/>
    <w:rsid w:val="00256F88"/>
    <w:rsid w:val="0027433D"/>
    <w:rsid w:val="0028590D"/>
    <w:rsid w:val="002A5762"/>
    <w:rsid w:val="002B68B1"/>
    <w:rsid w:val="002C3227"/>
    <w:rsid w:val="002C610A"/>
    <w:rsid w:val="002E2E7E"/>
    <w:rsid w:val="002F5955"/>
    <w:rsid w:val="003300D9"/>
    <w:rsid w:val="003374A8"/>
    <w:rsid w:val="003E6805"/>
    <w:rsid w:val="004309FE"/>
    <w:rsid w:val="00431B54"/>
    <w:rsid w:val="00476820"/>
    <w:rsid w:val="00487FE2"/>
    <w:rsid w:val="00557E6C"/>
    <w:rsid w:val="00576F52"/>
    <w:rsid w:val="005A27F4"/>
    <w:rsid w:val="005D6723"/>
    <w:rsid w:val="005D7286"/>
    <w:rsid w:val="005E0CC3"/>
    <w:rsid w:val="00641A3D"/>
    <w:rsid w:val="006574CE"/>
    <w:rsid w:val="006D389D"/>
    <w:rsid w:val="006F3E8A"/>
    <w:rsid w:val="006F5187"/>
    <w:rsid w:val="00783D35"/>
    <w:rsid w:val="007A401B"/>
    <w:rsid w:val="007E55E4"/>
    <w:rsid w:val="007F5433"/>
    <w:rsid w:val="007F6CCD"/>
    <w:rsid w:val="008B02F1"/>
    <w:rsid w:val="008B0447"/>
    <w:rsid w:val="008D2E75"/>
    <w:rsid w:val="008E206A"/>
    <w:rsid w:val="008E41CF"/>
    <w:rsid w:val="008F3163"/>
    <w:rsid w:val="009B6D00"/>
    <w:rsid w:val="009F2A21"/>
    <w:rsid w:val="00A11743"/>
    <w:rsid w:val="00A15B8B"/>
    <w:rsid w:val="00A178E1"/>
    <w:rsid w:val="00A4747E"/>
    <w:rsid w:val="00A55028"/>
    <w:rsid w:val="00AC2A7C"/>
    <w:rsid w:val="00B23F32"/>
    <w:rsid w:val="00B74F3A"/>
    <w:rsid w:val="00B87E2C"/>
    <w:rsid w:val="00B935BD"/>
    <w:rsid w:val="00BD6779"/>
    <w:rsid w:val="00C12EB7"/>
    <w:rsid w:val="00C16665"/>
    <w:rsid w:val="00C25BB2"/>
    <w:rsid w:val="00CB490D"/>
    <w:rsid w:val="00CD4577"/>
    <w:rsid w:val="00D120DD"/>
    <w:rsid w:val="00D43028"/>
    <w:rsid w:val="00D8472C"/>
    <w:rsid w:val="00DD44FC"/>
    <w:rsid w:val="00DE692C"/>
    <w:rsid w:val="00DF274E"/>
    <w:rsid w:val="00E359FD"/>
    <w:rsid w:val="00E667FD"/>
    <w:rsid w:val="00E67F64"/>
    <w:rsid w:val="00E72B83"/>
    <w:rsid w:val="00EA5EAC"/>
    <w:rsid w:val="00EB2FEC"/>
    <w:rsid w:val="00EB7F1F"/>
    <w:rsid w:val="00EF7C5C"/>
    <w:rsid w:val="00F1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66F067A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D8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7E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character" w:customStyle="1" w:styleId="Nagwek2Znak">
    <w:name w:val="Nagłówek 2 Znak"/>
    <w:basedOn w:val="Domylnaczcionkaakapitu"/>
    <w:link w:val="Nagwek2"/>
    <w:uiPriority w:val="9"/>
    <w:rsid w:val="00B87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960E-AA2B-45DF-B3AC-24D2FD92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2026-06-02T08:07:00Z</dcterms:created>
  <dcterms:modified xsi:type="dcterms:W3CDTF">2026-06-02T08:07:00Z</dcterms:modified>
</cp:coreProperties>
</file>