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FA0B9" w14:textId="77777777" w:rsidR="008B1073" w:rsidRPr="00682A50" w:rsidRDefault="008B1073" w:rsidP="008B1073">
      <w:pPr>
        <w:pStyle w:val="Nagwek4"/>
      </w:pPr>
      <w:r w:rsidRPr="00682A50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086585" w:rsidRPr="00682A50" w14:paraId="445C0100" w14:textId="77777777" w:rsidTr="00086585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85C9E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99F5D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25F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7AA8A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A5E70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9D3D9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50339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8D876C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52B1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64CEB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086585" w:rsidRPr="00682A50" w14:paraId="014BDB53" w14:textId="77777777" w:rsidTr="00086585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3CC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BD9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7040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05D0" w14:textId="6362CB57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0B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43CE" w14:textId="571E3FF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1F3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36BF" w14:textId="1079B88A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341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67BBD16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9DC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801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B82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734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53E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B6F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C0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07E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16E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B54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9AE546F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B1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3F7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3D2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06F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DB6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464DE" w14:textId="7DAF7760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086585"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74D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2A14" w14:textId="5444A92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04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D2C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4A7D37F9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1F1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47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84B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702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CA7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C41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960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7EA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3D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F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0E5A6C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35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C99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C547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Podstawy matematyki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E31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819AA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5D0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DB2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EE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8F5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B3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0C772FE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CB2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93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1684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C3F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61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AB7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448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C7A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33B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1DA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72B090A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1B7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AC6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E741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78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2A9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8EF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A9F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A7B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7D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EF9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7036BCC8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8A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9C5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63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Ochrona własności intelektualnej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E55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9B0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C2D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A8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5DF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D07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FE8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4C251694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2A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FD0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8641" w14:textId="77777777" w:rsidR="00086585" w:rsidRPr="00682A50" w:rsidRDefault="00086585" w:rsidP="00086585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A327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00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1129C" w14:textId="2FB69383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3F39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3D61F" w14:textId="6618D87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A31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936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45E00EE5" w14:textId="77777777" w:rsidR="00086585" w:rsidRPr="00682A50" w:rsidRDefault="00086585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3FA84CF2" w14:textId="77777777" w:rsidR="008B1073" w:rsidRPr="00682A50" w:rsidRDefault="008B1073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,Italic"/>
          <w:i/>
          <w:iCs/>
          <w:sz w:val="20"/>
          <w:szCs w:val="20"/>
        </w:rPr>
      </w:pPr>
      <w:r w:rsidRPr="00682A50">
        <w:rPr>
          <w:rFonts w:asciiTheme="minorHAnsi" w:hAnsiTheme="minorHAnsi" w:cs="Times New Roman"/>
          <w:sz w:val="20"/>
          <w:szCs w:val="20"/>
        </w:rPr>
        <w:t>*</w:t>
      </w:r>
      <w:r w:rsidRPr="00682A50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369CAD04" w14:textId="77777777" w:rsidR="008B1073" w:rsidRPr="00682A50" w:rsidRDefault="008B1073" w:rsidP="008B1073"/>
    <w:p w14:paraId="33A648C6" w14:textId="77777777" w:rsidR="008B1073" w:rsidRPr="00682A50" w:rsidRDefault="008B1073" w:rsidP="008B1073">
      <w:pPr>
        <w:pStyle w:val="Nagwek4"/>
      </w:pPr>
      <w:r w:rsidRPr="00682A50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622"/>
        <w:gridCol w:w="3795"/>
        <w:gridCol w:w="695"/>
        <w:gridCol w:w="640"/>
        <w:gridCol w:w="640"/>
        <w:gridCol w:w="604"/>
        <w:gridCol w:w="677"/>
        <w:gridCol w:w="880"/>
        <w:gridCol w:w="1113"/>
      </w:tblGrid>
      <w:tr w:rsidR="009D5FB3" w:rsidRPr="00682A50" w14:paraId="4AE10D47" w14:textId="77777777" w:rsidTr="00880F8B">
        <w:trPr>
          <w:trHeight w:val="147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42910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C161E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978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233A9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8B61D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3524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BED52C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04D71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BC92F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5E6F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9D5FB3" w:rsidRPr="00682A50" w14:paraId="7DC9296E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45F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C0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D7A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165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8D9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14C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DDB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1FEF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D4F1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CF1B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12D4570C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4921F" w14:textId="74E3F231" w:rsidR="00880F8B" w:rsidRPr="00682A50" w:rsidRDefault="004F55B4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6403" w14:textId="67CF34AA" w:rsidR="00880F8B" w:rsidRPr="00682A50" w:rsidRDefault="004F55B4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79C23" w14:textId="64203BE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DA46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924B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34346" w14:textId="43A7D58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89B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DFF55" w14:textId="18B875F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159A" w14:textId="174BE341" w:rsidR="00880F8B" w:rsidRPr="009F25E7" w:rsidRDefault="00A50272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97DB" w14:textId="0B869A6C" w:rsidR="00880F8B" w:rsidRPr="00682A50" w:rsidRDefault="00F672EC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</w:p>
        </w:tc>
      </w:tr>
      <w:tr w:rsidR="00880F8B" w:rsidRPr="00682A50" w14:paraId="59D8156F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4D0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1CD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A540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7EA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DA2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21C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419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E7D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3211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A5E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4C11DC1B" w14:textId="77777777" w:rsidTr="00880F8B">
        <w:trPr>
          <w:trHeight w:val="404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3BF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10C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875E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60C1" w14:textId="67F1401B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C8A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377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8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071F" w14:textId="7D83CF6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E4A2" w14:textId="78C72262" w:rsidR="00880F8B" w:rsidRPr="009F25E7" w:rsidRDefault="00A50272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19C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49BEA36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D87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33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5A43" w14:textId="2064B3B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Statystyka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864C" w14:textId="04586214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ADB4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F853" w14:textId="3179944A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2D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2926" w14:textId="207567DD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809A" w14:textId="7AE458E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801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DD8C4F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F1F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23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CEE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2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30B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741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2BD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75C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51DA" w14:textId="2AC406B2" w:rsidR="00880F8B" w:rsidRPr="00682A50" w:rsidRDefault="009F25E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C3A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53131BA" w14:textId="77777777" w:rsidTr="00880F8B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30B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F0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0F6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1965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831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CA0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F24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DDD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777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3C89" w14:textId="241B4199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  <w:proofErr w:type="spellStart"/>
            <w:r w:rsidR="004F55B4" w:rsidRPr="004F55B4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="004F55B4" w:rsidRPr="004F55B4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087DC78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A43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485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3AC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945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1E4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84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35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727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7D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9D0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844073B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3F2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31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517F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F4742" w14:textId="4DBF8BF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8E0DC0">
              <w:rPr>
                <w:rFonts w:eastAsia="Times New Roman" w:cs="Times New Roman"/>
                <w:color w:val="A6A6A6"/>
                <w:lang w:eastAsia="pl-PL"/>
              </w:rPr>
              <w:t>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D9A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16D99" w14:textId="479FA05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63C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59E77" w14:textId="319ADED8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D19B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5D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4D62187" w14:textId="77777777" w:rsidR="009D5FB3" w:rsidRPr="00682A50" w:rsidRDefault="009D5FB3" w:rsidP="006A0D6A">
      <w:pPr>
        <w:spacing w:after="0" w:line="240" w:lineRule="auto"/>
      </w:pPr>
    </w:p>
    <w:p w14:paraId="25D0E946" w14:textId="77777777" w:rsidR="008B1073" w:rsidRPr="00682A50" w:rsidRDefault="006A0D6A" w:rsidP="006A0D6A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A91E2DE" w14:textId="77777777" w:rsidR="008B1073" w:rsidRPr="00682A50" w:rsidRDefault="008B1073" w:rsidP="008B1073">
      <w:pPr>
        <w:pStyle w:val="Nagwek4"/>
      </w:pPr>
      <w:r w:rsidRPr="00682A50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622"/>
        <w:gridCol w:w="3795"/>
        <w:gridCol w:w="695"/>
        <w:gridCol w:w="640"/>
        <w:gridCol w:w="640"/>
        <w:gridCol w:w="604"/>
        <w:gridCol w:w="677"/>
        <w:gridCol w:w="880"/>
        <w:gridCol w:w="1113"/>
      </w:tblGrid>
      <w:tr w:rsidR="00E52294" w:rsidRPr="00682A50" w14:paraId="391BA9C5" w14:textId="77777777" w:rsidTr="007A1C70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9B9409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EF571D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DC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A25D3F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40939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06B46A0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812D2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D565A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D6B5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F2650E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52294" w:rsidRPr="00682A50" w14:paraId="6A312F4C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CE2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4AA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505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0BF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DD9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32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4A7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31F2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C9EF" w14:textId="5ADC18FF" w:rsidR="00E52294" w:rsidRPr="00682A50" w:rsidRDefault="00880F8B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86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F1A1393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F115D" w14:textId="1EAD38AD" w:rsidR="00880F8B" w:rsidRPr="00682A50" w:rsidRDefault="004F55B4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9E385" w14:textId="7663FCBE" w:rsidR="00880F8B" w:rsidRPr="00682A50" w:rsidRDefault="004F55B4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2AC7" w14:textId="7DB736E5" w:rsidR="00880F8B" w:rsidRPr="00682A50" w:rsidRDefault="00042A45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color w:val="353838"/>
              </w:rPr>
              <w:t>Produkty i usługi finansowe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7D661" w14:textId="1525BF6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82906" w14:textId="00DD601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A803A" w14:textId="47BBB38F" w:rsidR="00880F8B" w:rsidRPr="009F25E7" w:rsidRDefault="00BF4522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621FC" w14:textId="04BB757C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B67D" w14:textId="2696C87A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8924" w14:textId="0195AD2B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F89B" w14:textId="6620EA9D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4BC5C1B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608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21A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8C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E14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8BD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64A2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6BEC" w14:textId="77777777" w:rsidR="00880F8B" w:rsidRPr="009F25E7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2B1B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73A3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2356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6E6FB968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44B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D55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A721" w14:textId="5951F88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32658A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50C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36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53E1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7F08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3AC3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1C84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A6FB" w14:textId="77777777" w:rsidR="00880F8B" w:rsidRPr="009F25E7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F55B4" w:rsidRPr="00682A50" w14:paraId="107F86B2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DBD8F" w14:textId="075F08D3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E253D" w14:textId="63E235EE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76C9B" w14:textId="7BF467E3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28CF" w14:textId="6A425FB5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07760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602F" w14:textId="37741E2B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E1C2" w14:textId="77777777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C4E4" w14:textId="7124B51C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2A95" w14:textId="2844EDFB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621B" w14:textId="01D1BCBD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F55B4" w:rsidRPr="00682A50" w14:paraId="188682E4" w14:textId="77777777" w:rsidTr="007A1C70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3B5B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D460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10D5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B0CB" w14:textId="77777777" w:rsidR="004F55B4" w:rsidRPr="00682A50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276C" w14:textId="77777777" w:rsidR="004F55B4" w:rsidRPr="00682A50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459B" w14:textId="77777777" w:rsidR="004F55B4" w:rsidRPr="009F25E7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3051" w14:textId="77777777" w:rsidR="004F55B4" w:rsidRPr="009F25E7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4136" w14:textId="77777777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76B" w14:textId="77777777" w:rsidR="004F55B4" w:rsidRPr="009F25E7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5F0E" w14:textId="42BDA3FC" w:rsidR="004F55B4" w:rsidRPr="009F25E7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 </w:t>
            </w: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F55B4" w:rsidRPr="00682A50" w14:paraId="4F3B2961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2065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AC09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E475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3AD7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17E1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0169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D790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6E8E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FCC0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050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F55B4" w:rsidRPr="00682A50" w14:paraId="3C01A0CD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508C" w14:textId="77777777" w:rsidR="004F55B4" w:rsidRPr="00682A50" w:rsidRDefault="004F55B4" w:rsidP="004F55B4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CA52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A638" w14:textId="77777777" w:rsidR="004F55B4" w:rsidRPr="00682A50" w:rsidRDefault="004F55B4" w:rsidP="004F55B4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4AB0D" w14:textId="25C47066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</w:t>
            </w:r>
            <w:r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30377" w14:textId="00A01D74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8BBE1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C83CD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91A07" w14:textId="5DCA1F19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  <w:r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84E1E" w14:textId="3763F9D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9AAFD" w14:textId="77777777" w:rsidR="004F55B4" w:rsidRPr="00682A50" w:rsidRDefault="004F55B4" w:rsidP="004F55B4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58299BD" w14:textId="77777777" w:rsidR="00E52294" w:rsidRPr="00682A50" w:rsidRDefault="00E52294" w:rsidP="00BA1D23">
      <w:pPr>
        <w:spacing w:after="0" w:line="240" w:lineRule="auto"/>
      </w:pPr>
    </w:p>
    <w:p w14:paraId="1E50A328" w14:textId="77777777" w:rsidR="00BA1D23" w:rsidRPr="00682A50" w:rsidRDefault="00BA1D23" w:rsidP="00BA1D23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168FF18D" w14:textId="77777777" w:rsidR="00B17D48" w:rsidRPr="00682A50" w:rsidRDefault="00B17D48" w:rsidP="008B1073">
      <w:pPr>
        <w:pStyle w:val="Nagwek4"/>
      </w:pPr>
    </w:p>
    <w:p w14:paraId="2B3274A8" w14:textId="77777777" w:rsidR="008B1073" w:rsidRPr="00682A50" w:rsidRDefault="008B1073" w:rsidP="008B1073">
      <w:pPr>
        <w:pStyle w:val="Nagwek4"/>
      </w:pPr>
      <w:r w:rsidRPr="00682A50">
        <w:t>Semestr 4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4A6B4E" w:rsidRPr="00682A50" w14:paraId="5C56A8A4" w14:textId="77777777" w:rsidTr="007A1C70">
        <w:trPr>
          <w:trHeight w:val="1695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9B220F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1A80FC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3F6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99EF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79FB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0E9C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43653A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33358D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E4655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113CD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4A6B4E" w:rsidRPr="00682A50" w14:paraId="29447FA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747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FD3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5C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0C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484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D74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ADA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0C2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3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CFB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9C7A5F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ABB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7B7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801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AF8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7D5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5E0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4AE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EB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9E2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1DF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613A96E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93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CF0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57F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B841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3D0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AF2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1A5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DF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D429" w14:textId="77777777" w:rsidR="004A6B4E" w:rsidRPr="009F25E7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F25E7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5EB" w14:textId="77777777" w:rsidR="004A6B4E" w:rsidRPr="009F25E7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0DD7E16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425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C71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DCD9" w14:textId="080D52B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4C79" w14:textId="20965623" w:rsidR="004A6B4E" w:rsidRPr="00682A50" w:rsidRDefault="007A1C70" w:rsidP="007A1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77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174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95D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A9F9" w14:textId="42C55AC3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AC11" w14:textId="7E673A0B" w:rsidR="004A6B4E" w:rsidRPr="009F25E7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F25E7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F6B2" w14:textId="48F05A95" w:rsidR="004A6B4E" w:rsidRPr="009F25E7" w:rsidRDefault="00B625B1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3AA783A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1FD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3DA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A1CF" w14:textId="56A7312C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44F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652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CC6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5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5B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0315" w14:textId="5E1877EE" w:rsidR="004A6B4E" w:rsidRPr="009F25E7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F25E7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5CD" w14:textId="77777777" w:rsidR="004A6B4E" w:rsidRPr="009F25E7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6D296A9A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70C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D38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21C8" w14:textId="20085907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EEE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76A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8AC6" w14:textId="081D2A04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C60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682A50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4DFE" w14:textId="0C0A65AA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D361" w14:textId="1C400DC9" w:rsidR="004A6B4E" w:rsidRPr="009F25E7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F25E7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FC5E" w14:textId="65E33B90" w:rsidR="004A6B4E" w:rsidRPr="009F25E7" w:rsidRDefault="003E7AD6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FA20F9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960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CE1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BEC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5B9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AF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284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F10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46F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EBE" w14:textId="77777777" w:rsidR="004A6B4E" w:rsidRPr="009F25E7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9F25E7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3B27" w14:textId="77777777" w:rsidR="004A6B4E" w:rsidRPr="009F25E7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0588A44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3968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FACF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C199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5E1BA" w14:textId="1BDFB85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1598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5BD9B" w14:textId="3ADE09AA" w:rsidR="004A6B4E" w:rsidRPr="00682A50" w:rsidRDefault="00FE1423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7CA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FD57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BE3F" w14:textId="77777777" w:rsidR="004A6B4E" w:rsidRPr="00682A50" w:rsidRDefault="005206CF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6182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6612E892" w14:textId="77777777" w:rsidR="008B1073" w:rsidRPr="00682A50" w:rsidRDefault="008B1073" w:rsidP="008B1073"/>
    <w:p w14:paraId="7E710C64" w14:textId="77777777" w:rsidR="00B17D48" w:rsidRPr="00682A50" w:rsidRDefault="00B17D48" w:rsidP="008B1073"/>
    <w:p w14:paraId="51F552FC" w14:textId="77777777" w:rsidR="008B1073" w:rsidRPr="00682A50" w:rsidRDefault="008B1073" w:rsidP="008B1073">
      <w:pPr>
        <w:pStyle w:val="Nagwek4"/>
      </w:pPr>
      <w:r w:rsidRPr="00682A50">
        <w:lastRenderedPageBreak/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B17D48" w:rsidRPr="00682A50" w14:paraId="728A9B82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7D74B9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6F3BB9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7124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0E5CA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44B5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CBA4D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7EE00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667C22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B518B8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8201C5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B17D48" w:rsidRPr="00682A50" w14:paraId="7D09A0BA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CC3A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AC9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807C" w14:textId="3BD6164C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0E82" w14:textId="58A5FE42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55A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21D6" w14:textId="7ECC92C3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DD7D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00F1" w14:textId="465A82F9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F30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D08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FE1423" w:rsidRPr="009F25E7" w14:paraId="24588B8D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A9D03" w14:textId="19AA6DB8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632DE" w14:textId="6641BE8D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A19A8" w14:textId="63C1B78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Marketing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725EA" w14:textId="1961F3E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63A6F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C5F2F" w14:textId="0668CB04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C6404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5D468" w14:textId="44F789AC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6349" w14:textId="6769780E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7C8A1" w14:textId="27341DA1" w:rsidR="00FE1423" w:rsidRPr="009F25E7" w:rsidRDefault="002150E4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BF4FE24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A3B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6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266B8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7914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20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8B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442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369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C45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AE0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3C9E6F7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879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786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4C7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B37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A8D6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CFF3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6F8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AAA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C8D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E4A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771574C5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600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E5A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195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26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501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C8393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91B7" w14:textId="4013CAB5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0839" w14:textId="0A16BEB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5E6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89C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FE1423" w:rsidRPr="00682A50" w14:paraId="336857A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AA9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5A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961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BA7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0CF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5B1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740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D40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FAF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FE1423" w:rsidRPr="00682A50" w14:paraId="33D533B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C7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C2F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7FD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0E5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9C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C3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FB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A3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183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446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FE1423" w:rsidRPr="00682A50" w14:paraId="5E8504E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60A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D6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814C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03CD7" w14:textId="1DA8F8FE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AE43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2D3CB" w14:textId="18788E6B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41892" w14:textId="632F03A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F5C66" w14:textId="75D2BA50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9A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C57D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301A1079" w14:textId="77777777" w:rsidR="008B1073" w:rsidRPr="00682A50" w:rsidRDefault="008B1073" w:rsidP="008B1073">
      <w:pPr>
        <w:rPr>
          <w:lang w:eastAsia="pl-PL"/>
        </w:rPr>
      </w:pPr>
    </w:p>
    <w:p w14:paraId="72F6C3C7" w14:textId="77777777" w:rsidR="008B1073" w:rsidRPr="00682A50" w:rsidRDefault="008B1073" w:rsidP="008B1073">
      <w:pPr>
        <w:pStyle w:val="Nagwek4"/>
      </w:pPr>
      <w:r w:rsidRPr="00682A50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E310CF" w:rsidRPr="00682A50" w14:paraId="1FAB4DF6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C1909E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FD5E9D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F0D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5F098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FD33F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4BF864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8F8C83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0E704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F73DC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99BD0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310CF" w:rsidRPr="00682A50" w14:paraId="1C6A69F4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903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4A2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682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4E0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426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690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CB7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8E9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021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C78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FE1423" w:rsidRPr="00682A50" w14:paraId="36F98805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807D6" w14:textId="09A6A023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74C9" w14:textId="585A182F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A06E8" w14:textId="283B6536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Zatrudnienie w organizacji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7BB7C" w14:textId="135EA921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06FA5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7E07C" w14:textId="318B199A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BE331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7A916" w14:textId="08122D3A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AC7A" w14:textId="3C5DB0E2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84FC" w14:textId="42793B20" w:rsidR="00FE1423" w:rsidRPr="009F25E7" w:rsidRDefault="00416E66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21BCEBF8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EDF8" w14:textId="2D3E6CE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008C6" w14:textId="4EE4B7A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9149" w14:textId="7D8332BD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B72EF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53DB9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DC8A2" w14:textId="6E276C82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D461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E6BE0" w14:textId="6F49DD44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33A9" w14:textId="7FBA6ED0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B894" w14:textId="7FC15FA1" w:rsidR="00FE1423" w:rsidRPr="009F25E7" w:rsidRDefault="00416E66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6ED722EB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9F9C" w14:textId="6A5B4040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60932" w14:textId="49BCB7FB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BC816" w14:textId="7753F141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Regulacje w gospodarce cyfrowej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7D6D3" w14:textId="67EB0521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92689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80CFF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74117" w14:textId="77777777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900E0" w14:textId="3E30A0E0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576F" w14:textId="6A987BB4" w:rsidR="00FE1423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10CC" w14:textId="7B4EF2AE" w:rsidR="00FE1423" w:rsidRPr="009F25E7" w:rsidRDefault="006A6F18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310CF" w:rsidRPr="00682A50" w14:paraId="0D2EF33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9320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C21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60B5F1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052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25B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F66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E99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4E3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AAE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5357" w14:textId="77777777" w:rsidR="00E310CF" w:rsidRPr="009F25E7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F25E7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9F25E7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310CF" w:rsidRPr="00682A50" w14:paraId="32BF19A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712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B04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60F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E76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538B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FD7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C37" w14:textId="77777777" w:rsidR="00E310CF" w:rsidRPr="00682A50" w:rsidRDefault="00E310CF" w:rsidP="00E310CF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CCB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A00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911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E310CF" w:rsidRPr="00682A50" w14:paraId="5BCADD0F" w14:textId="77777777" w:rsidTr="00FE1423">
        <w:trPr>
          <w:trHeight w:val="40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92EE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9E2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563B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Seminarium licencjackie i praca licencjacka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D12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961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D0CA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A675" w14:textId="6C7AD6B0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FE1423" w:rsidRPr="00682A50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09E83" w14:textId="5538B209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  <w:r w:rsidR="00FE1423" w:rsidRPr="00682A50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D06C" w14:textId="1C7FFAF1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87F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lang w:eastAsia="pl-PL"/>
              </w:rPr>
              <w:t>.</w:t>
            </w:r>
          </w:p>
        </w:tc>
      </w:tr>
      <w:tr w:rsidR="00E310CF" w:rsidRPr="00682A50" w14:paraId="252FE12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74B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A2B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1C13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08E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480A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563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3B3F" w14:textId="77777777" w:rsidR="00E310CF" w:rsidRPr="00682A50" w:rsidRDefault="00E310CF" w:rsidP="00E310C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DEF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85F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459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E310CF" w:rsidRPr="00682A50" w14:paraId="5D0623F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A3A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367C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F895" w14:textId="055C8A7F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3530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29BB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ED1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A2C06" w14:textId="2BC9213F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FE1423"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C383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508E" w14:textId="3EAADA90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3AD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zaliczenie</w:t>
            </w:r>
          </w:p>
        </w:tc>
      </w:tr>
      <w:tr w:rsidR="00E310CF" w:rsidRPr="00682A50" w14:paraId="01932F2D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F2AE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D44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842E" w14:textId="77777777" w:rsidR="00E310CF" w:rsidRPr="00682A50" w:rsidRDefault="00E310CF" w:rsidP="00E310C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7B120" w14:textId="5B72A358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2FF5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AFAA8" w14:textId="20F53DAB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EECA7" w14:textId="1536C949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9928B" w14:textId="6FAAF8BA" w:rsidR="00E310CF" w:rsidRPr="00682A50" w:rsidRDefault="00FE1423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7AA1A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657C" w14:textId="77777777" w:rsidR="00E310CF" w:rsidRPr="00682A50" w:rsidRDefault="00E310CF" w:rsidP="00E310C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6857ED5" w14:textId="77777777" w:rsidR="008B1073" w:rsidRPr="00682A50" w:rsidRDefault="008B1073" w:rsidP="008B1073">
      <w:pPr>
        <w:rPr>
          <w:lang w:eastAsia="pl-PL"/>
        </w:rPr>
      </w:pPr>
    </w:p>
    <w:p w14:paraId="4A5F6EAC" w14:textId="77777777" w:rsidR="008B1073" w:rsidRPr="00682A50" w:rsidRDefault="008B1073" w:rsidP="008B1073">
      <w:pPr>
        <w:pStyle w:val="Nagwek4"/>
      </w:pPr>
      <w:r w:rsidRPr="00682A50">
        <w:t xml:space="preserve">Specjalności </w:t>
      </w:r>
    </w:p>
    <w:p w14:paraId="4A2591C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4 specjalności </w:t>
      </w:r>
    </w:p>
    <w:p w14:paraId="1E56A9A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20 punktów ECTS</w:t>
      </w:r>
    </w:p>
    <w:p w14:paraId="7DB853F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 grupach po 50-60 osób (konwersatoria)</w:t>
      </w:r>
    </w:p>
    <w:p w14:paraId="237B4B0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Przedmioty prowadzone przez różne katedry / zakłady </w:t>
      </w:r>
    </w:p>
    <w:p w14:paraId="4BFA533D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Wszystkie organizowane – nabór na podstawie średniej z 2 lat studiów</w:t>
      </w:r>
    </w:p>
    <w:p w14:paraId="5D582320" w14:textId="77777777" w:rsidR="006B1886" w:rsidRPr="00682A50" w:rsidRDefault="006B1886" w:rsidP="008B1073">
      <w:pPr>
        <w:pStyle w:val="Legenda"/>
        <w:rPr>
          <w:rFonts w:asciiTheme="minorHAnsi" w:hAnsiTheme="minorHAnsi"/>
          <w:sz w:val="22"/>
        </w:rPr>
      </w:pPr>
    </w:p>
    <w:p w14:paraId="194865E8" w14:textId="77777777" w:rsidR="00347798" w:rsidRPr="00682A50" w:rsidRDefault="00347798" w:rsidP="00347798">
      <w:pPr>
        <w:rPr>
          <w:lang w:eastAsia="pl-PL"/>
        </w:rPr>
      </w:pPr>
    </w:p>
    <w:p w14:paraId="097A429C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lastRenderedPageBreak/>
        <w:t xml:space="preserve">Rachunkowość w organizacjach gospodarczych </w:t>
      </w:r>
    </w:p>
    <w:p w14:paraId="325A1F88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46787B7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Rachunek kosztów </w:t>
      </w:r>
    </w:p>
    <w:p w14:paraId="1725AD5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1B77E163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610E5354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 </w:t>
      </w:r>
    </w:p>
    <w:p w14:paraId="7D9F987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Metody wyceny przedsiębiorstw</w:t>
      </w:r>
    </w:p>
    <w:p w14:paraId="6EA96DC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Zarządzanie płynnością finansową </w:t>
      </w:r>
    </w:p>
    <w:p w14:paraId="74E5C6C1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Biznes plan</w:t>
      </w:r>
    </w:p>
    <w:p w14:paraId="2E06DB5E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Prawo bankowe i ubezpieczeniowe </w:t>
      </w:r>
    </w:p>
    <w:p w14:paraId="581A655C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07AF6DD1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Zarządzanie instytucjami finansowymi </w:t>
      </w:r>
    </w:p>
    <w:p w14:paraId="701493E9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18 godz. </w:t>
      </w:r>
    </w:p>
    <w:p w14:paraId="607B3932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Bankowość detaliczna i korporacyjna </w:t>
      </w:r>
    </w:p>
    <w:p w14:paraId="724E0E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Bankowość inwestycyjna </w:t>
      </w:r>
    </w:p>
    <w:p w14:paraId="3783AEF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Rynek ubezpieczeń </w:t>
      </w:r>
    </w:p>
    <w:p w14:paraId="51DC1E0F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9 godz. </w:t>
      </w:r>
    </w:p>
    <w:p w14:paraId="047A079C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Podstawy gospodarki finansowej zakładów ubezpieczeń </w:t>
      </w:r>
    </w:p>
    <w:p w14:paraId="58829D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>System płatniczy</w:t>
      </w:r>
    </w:p>
    <w:p w14:paraId="25D589D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Ocena projektów inwestycyjnych </w:t>
      </w:r>
    </w:p>
    <w:p w14:paraId="0C15CE8E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Prawo bankowe i ubezpieczeniowe </w:t>
      </w:r>
    </w:p>
    <w:p w14:paraId="3BA1E212" w14:textId="77777777" w:rsidR="008B1073" w:rsidRPr="00682A50" w:rsidRDefault="008B1073" w:rsidP="008B10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C6AA720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>Finanse przedsiębiorstwa</w:t>
      </w:r>
    </w:p>
    <w:p w14:paraId="329A679E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Przedmioty18 godz. </w:t>
      </w:r>
    </w:p>
    <w:p w14:paraId="6885EEF0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Zarządzanie płynnością finansową</w:t>
      </w:r>
    </w:p>
    <w:p w14:paraId="752C6585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Metody wyceny przedsiębiorstw </w:t>
      </w:r>
    </w:p>
    <w:p w14:paraId="433F9494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Ocena projektów inwestycyjnych</w:t>
      </w:r>
    </w:p>
    <w:p w14:paraId="7933D5F1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54A37922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Analiza ekonomiczno-finansowa przedsiębiorstwa</w:t>
      </w:r>
    </w:p>
    <w:p w14:paraId="1E6AED7D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0725899D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Bankowość inwestycyjna </w:t>
      </w:r>
    </w:p>
    <w:p w14:paraId="461CFE2A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Biznes plan </w:t>
      </w:r>
    </w:p>
    <w:p w14:paraId="614F5896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Podatki i finanse publiczne </w:t>
      </w:r>
    </w:p>
    <w:p w14:paraId="3C066FB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5DF7ED8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Administracja skarbowa </w:t>
      </w:r>
    </w:p>
    <w:p w14:paraId="0B5F790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Ekonomia sektora publicznego</w:t>
      </w:r>
    </w:p>
    <w:p w14:paraId="68B200F7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Finanse samorządu terytorialnego</w:t>
      </w:r>
    </w:p>
    <w:p w14:paraId="0FDBE94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0290678A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Zarządzanie publiczne </w:t>
      </w:r>
    </w:p>
    <w:p w14:paraId="78E0D57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Postępowanie administracyjne</w:t>
      </w:r>
    </w:p>
    <w:p w14:paraId="64697F15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Postępowanie podatkowe </w:t>
      </w:r>
    </w:p>
    <w:p w14:paraId="3E3D4589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 w:val="24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4FA16ABE" w14:textId="77777777" w:rsidR="006B1886" w:rsidRPr="00682A50" w:rsidRDefault="006B1886" w:rsidP="008B1073">
      <w:pPr>
        <w:pStyle w:val="Nagwek3"/>
      </w:pPr>
    </w:p>
    <w:p w14:paraId="7E88C9EB" w14:textId="77777777" w:rsidR="008B1073" w:rsidRPr="00682A50" w:rsidRDefault="008B1073" w:rsidP="008B1073">
      <w:pPr>
        <w:pStyle w:val="Nagwek3"/>
      </w:pPr>
      <w:r w:rsidRPr="00682A50">
        <w:t xml:space="preserve">Seminarium dyplomowe:    </w:t>
      </w:r>
    </w:p>
    <w:p w14:paraId="60B746D6" w14:textId="45BB3CA8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9D3424">
        <w:rPr>
          <w:rFonts w:asciiTheme="minorHAnsi" w:hAnsiTheme="minorHAnsi"/>
          <w:b w:val="0"/>
          <w:sz w:val="22"/>
          <w:szCs w:val="22"/>
        </w:rPr>
        <w:t>36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godz. 5-6 semestr w grupach 8-12 osób osobowych (</w:t>
      </w:r>
      <w:r w:rsidR="009D3424">
        <w:rPr>
          <w:rFonts w:asciiTheme="minorHAnsi" w:hAnsiTheme="minorHAnsi"/>
          <w:b w:val="0"/>
          <w:sz w:val="22"/>
          <w:szCs w:val="22"/>
        </w:rPr>
        <w:t>10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7225735B" w14:textId="77777777" w:rsidR="008B1073" w:rsidRPr="00682A50" w:rsidRDefault="008B1073" w:rsidP="008B1073">
      <w:pPr>
        <w:pStyle w:val="Nagwek3"/>
      </w:pPr>
      <w:r w:rsidRPr="00682A50">
        <w:lastRenderedPageBreak/>
        <w:t>Język obcy (10 ECTS):</w:t>
      </w:r>
    </w:p>
    <w:p w14:paraId="21C74E51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1 do wyboru: 240 godz. </w:t>
      </w:r>
      <w:r w:rsidR="00347798" w:rsidRPr="00682A50">
        <w:rPr>
          <w:rFonts w:asciiTheme="minorHAnsi" w:hAnsiTheme="minorHAnsi"/>
          <w:b w:val="0"/>
          <w:sz w:val="22"/>
        </w:rPr>
        <w:t>2</w:t>
      </w:r>
      <w:r w:rsidRPr="00682A50">
        <w:rPr>
          <w:rFonts w:asciiTheme="minorHAnsi" w:hAnsiTheme="minorHAnsi"/>
          <w:b w:val="0"/>
          <w:sz w:val="22"/>
        </w:rPr>
        <w:t>-</w:t>
      </w:r>
      <w:r w:rsidR="00347798" w:rsidRPr="00682A50">
        <w:rPr>
          <w:rFonts w:asciiTheme="minorHAnsi" w:hAnsiTheme="minorHAnsi"/>
          <w:b w:val="0"/>
          <w:sz w:val="22"/>
        </w:rPr>
        <w:t>5</w:t>
      </w:r>
      <w:r w:rsidRPr="00682A50">
        <w:rPr>
          <w:rFonts w:asciiTheme="minorHAnsi" w:hAnsiTheme="minorHAnsi"/>
          <w:b w:val="0"/>
          <w:sz w:val="22"/>
        </w:rPr>
        <w:t xml:space="preserve"> semestr </w:t>
      </w:r>
    </w:p>
    <w:p w14:paraId="76142E66" w14:textId="77777777" w:rsidR="008B1073" w:rsidRPr="00682A50" w:rsidRDefault="008B1073" w:rsidP="008B1073">
      <w:pPr>
        <w:pStyle w:val="Nagwek3"/>
      </w:pPr>
      <w:r w:rsidRPr="00682A50">
        <w:t>Przedmioty wprowadzające ogólnouniwersyteckie (1 ECTS):</w:t>
      </w:r>
    </w:p>
    <w:p w14:paraId="7F44E900" w14:textId="77777777" w:rsidR="008B1073" w:rsidRPr="00682A50" w:rsidRDefault="008B1073" w:rsidP="008B1073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sz w:val="22"/>
          <w:szCs w:val="22"/>
        </w:rPr>
        <w:t xml:space="preserve"> 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11AB9F36" w14:textId="77777777" w:rsidR="008B1073" w:rsidRPr="00682A50" w:rsidRDefault="008B1073" w:rsidP="008B1073">
      <w:pPr>
        <w:spacing w:after="0" w:line="360" w:lineRule="auto"/>
        <w:rPr>
          <w:rFonts w:eastAsia="Times New Roman" w:cs="Times New Roman"/>
          <w:lang w:eastAsia="pl-PL"/>
        </w:rPr>
      </w:pPr>
      <w:r w:rsidRPr="00682A50">
        <w:rPr>
          <w:rFonts w:eastAsia="Times New Roman" w:cs="Times New Roman"/>
          <w:lang w:eastAsia="pl-PL"/>
        </w:rPr>
        <w:t>Bezpieczeństwo i higiena pracy 4 godz. (0,5 ECTS)</w:t>
      </w:r>
    </w:p>
    <w:p w14:paraId="000797FD" w14:textId="77777777" w:rsidR="008B1073" w:rsidRPr="00682A50" w:rsidRDefault="008B1073" w:rsidP="008B1073">
      <w:pPr>
        <w:spacing w:after="0" w:line="360" w:lineRule="auto"/>
        <w:rPr>
          <w:lang w:eastAsia="pl-PL"/>
        </w:rPr>
      </w:pPr>
      <w:r w:rsidRPr="00682A50">
        <w:rPr>
          <w:rFonts w:eastAsia="Times New Roman" w:cs="Times New Roman"/>
          <w:lang w:eastAsia="pl-PL"/>
        </w:rPr>
        <w:t>Ochrona własności intelektualnej 4godz. (0,5 ECTS)</w:t>
      </w:r>
    </w:p>
    <w:p w14:paraId="3E5E6F52" w14:textId="77777777" w:rsidR="00BA1D23" w:rsidRPr="00682A50" w:rsidRDefault="008B1073" w:rsidP="00BA1D23">
      <w:pPr>
        <w:spacing w:after="0" w:line="240" w:lineRule="auto"/>
        <w:rPr>
          <w:rFonts w:asciiTheme="majorHAnsi" w:hAnsiTheme="majorHAnsi"/>
          <w:b/>
          <w:color w:val="548DD4" w:themeColor="text2" w:themeTint="99"/>
        </w:rPr>
      </w:pPr>
      <w:r w:rsidRPr="00682A50">
        <w:rPr>
          <w:rFonts w:asciiTheme="majorHAnsi" w:hAnsiTheme="majorHAnsi"/>
          <w:b/>
          <w:color w:val="548DD4" w:themeColor="text2" w:themeTint="99"/>
        </w:rPr>
        <w:t>Przedmioty ogólnouniwersyteckie / humanistyczne</w:t>
      </w:r>
      <w:r w:rsidR="00BA1D23" w:rsidRPr="00682A50">
        <w:rPr>
          <w:rFonts w:asciiTheme="majorHAnsi" w:hAnsiTheme="majorHAnsi"/>
          <w:b/>
          <w:color w:val="548DD4" w:themeColor="text2" w:themeTint="99"/>
        </w:rPr>
        <w:t xml:space="preserve">  -</w:t>
      </w:r>
      <w:r w:rsidR="00BA1D23" w:rsidRPr="00682A50">
        <w:rPr>
          <w:rFonts w:asciiTheme="majorHAnsi" w:hAnsiTheme="majorHAnsi" w:cs="Times New Roman"/>
          <w:b/>
          <w:iCs/>
          <w:color w:val="548DD4" w:themeColor="text2" w:themeTint="99"/>
        </w:rPr>
        <w:t>w</w:t>
      </w:r>
      <w:r w:rsidR="00BA1D23" w:rsidRPr="00682A50">
        <w:rPr>
          <w:rFonts w:asciiTheme="majorHAnsi" w:hAnsiTheme="majorHAnsi"/>
          <w:b/>
          <w:iCs/>
          <w:color w:val="548DD4" w:themeColor="text2" w:themeTint="99"/>
        </w:rPr>
        <w:t xml:space="preserve"> ramach wybieranych przedmiotów OGUN przynajmniej 5 pkt ECTS musi dotyczyć OGUN-ów przyporządkowanych do dziedziny humanistycznej</w:t>
      </w:r>
    </w:p>
    <w:p w14:paraId="47E16F49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57CDE8F9" w14:textId="77777777" w:rsidR="008B1073" w:rsidRPr="00682A50" w:rsidRDefault="008B1073" w:rsidP="008B1073">
      <w:pPr>
        <w:pStyle w:val="Nagwek3"/>
        <w:rPr>
          <w:lang w:eastAsia="pl-PL"/>
        </w:rPr>
      </w:pPr>
      <w:r w:rsidRPr="00682A50">
        <w:rPr>
          <w:lang w:eastAsia="pl-PL"/>
        </w:rPr>
        <w:t>Zajęcia do wyboru (2 ECTS)</w:t>
      </w:r>
    </w:p>
    <w:p w14:paraId="116F81E2" w14:textId="77777777" w:rsidR="008B1073" w:rsidRPr="00682A50" w:rsidRDefault="008B1073" w:rsidP="008B1073">
      <w:pPr>
        <w:rPr>
          <w:lang w:eastAsia="pl-PL"/>
        </w:rPr>
      </w:pPr>
      <w:r w:rsidRPr="00682A50">
        <w:t>2 zajęcia do wyboru (zgłaszane przez pracowników): – 9 godz. w grupach po 50-60 osób</w:t>
      </w:r>
    </w:p>
    <w:p w14:paraId="7DD68461" w14:textId="77777777" w:rsidR="008B1073" w:rsidRPr="00682A50" w:rsidRDefault="008B1073" w:rsidP="008B1073">
      <w:pPr>
        <w:pStyle w:val="Nagwek3"/>
      </w:pPr>
      <w:r w:rsidRPr="00682A50">
        <w:t xml:space="preserve">Zajęcia po angielsku </w:t>
      </w:r>
    </w:p>
    <w:p w14:paraId="29A16FCE" w14:textId="77777777" w:rsidR="008B1073" w:rsidRPr="00682A50" w:rsidRDefault="008B1073" w:rsidP="008B1073">
      <w:pPr>
        <w:spacing w:after="0" w:line="240" w:lineRule="auto"/>
        <w:rPr>
          <w:b/>
        </w:rPr>
      </w:pPr>
      <w:r w:rsidRPr="00682A50">
        <w:rPr>
          <w:b/>
        </w:rPr>
        <w:t>1 przedmiot specjalnościowy w języku angielskim: po 9 godz. do wyboru (każdy ze studentów musi je zrealizować) – 2 ECTS</w:t>
      </w:r>
    </w:p>
    <w:p w14:paraId="314B0156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Auditing </w:t>
      </w:r>
    </w:p>
    <w:p w14:paraId="257F0F5E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Actuarial Risk Models </w:t>
      </w:r>
    </w:p>
    <w:p w14:paraId="167D5BC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>Corporate Banking</w:t>
      </w:r>
    </w:p>
    <w:p w14:paraId="623761FF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Investment Banking </w:t>
      </w:r>
    </w:p>
    <w:p w14:paraId="01B7590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Retail Banking </w:t>
      </w:r>
    </w:p>
    <w:p w14:paraId="71DEBF13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Accounting Standards </w:t>
      </w:r>
    </w:p>
    <w:p w14:paraId="095526D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Liquidity Management </w:t>
      </w:r>
    </w:p>
    <w:p w14:paraId="22BF6537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Valuation </w:t>
      </w:r>
    </w:p>
    <w:p w14:paraId="239AAC6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Monetary Economics and Policy in the EU </w:t>
      </w:r>
    </w:p>
    <w:p w14:paraId="7FD582F9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Assets and Liabilities Management in Banks </w:t>
      </w:r>
    </w:p>
    <w:p w14:paraId="3D0E7F32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Investment Appraisal </w:t>
      </w:r>
    </w:p>
    <w:p w14:paraId="70327B00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 I </w:t>
      </w:r>
      <w:proofErr w:type="spellStart"/>
      <w:r w:rsidRPr="00682A50">
        <w:rPr>
          <w:lang w:val="en-US"/>
        </w:rPr>
        <w:t>inne</w:t>
      </w:r>
      <w:proofErr w:type="spellEnd"/>
      <w:r w:rsidRPr="00682A50">
        <w:rPr>
          <w:lang w:val="en-US"/>
        </w:rPr>
        <w:t xml:space="preserve"> </w:t>
      </w:r>
    </w:p>
    <w:p w14:paraId="5BA5A709" w14:textId="77777777" w:rsidR="008B1073" w:rsidRDefault="008B1073" w:rsidP="008B1073">
      <w:pPr>
        <w:spacing w:after="0" w:line="240" w:lineRule="auto"/>
        <w:ind w:left="360"/>
      </w:pPr>
      <w:r w:rsidRPr="00682A50">
        <w:t>Uwaga: nie można wybrać przedmiotów, które są realizowane na specjalnościach po polsku.</w:t>
      </w:r>
    </w:p>
    <w:p w14:paraId="7D05DDCE" w14:textId="77777777" w:rsidR="008C6A7F" w:rsidRPr="008C6A7F" w:rsidRDefault="008C6A7F" w:rsidP="008C6A7F">
      <w:pPr>
        <w:spacing w:after="0" w:line="240" w:lineRule="auto"/>
        <w:ind w:left="360"/>
        <w:rPr>
          <w:rFonts w:asciiTheme="majorHAnsi" w:hAnsiTheme="majorHAnsi"/>
        </w:rPr>
      </w:pPr>
    </w:p>
    <w:p w14:paraId="651B2A5C" w14:textId="77777777" w:rsidR="008C6A7F" w:rsidRPr="008C6A7F" w:rsidRDefault="008C6A7F" w:rsidP="008C6A7F">
      <w:pPr>
        <w:tabs>
          <w:tab w:val="left" w:pos="1905"/>
        </w:tabs>
        <w:rPr>
          <w:rFonts w:asciiTheme="majorHAnsi" w:hAnsiTheme="majorHAnsi" w:cstheme="minorHAnsi"/>
          <w:sz w:val="20"/>
          <w:szCs w:val="20"/>
        </w:rPr>
      </w:pPr>
    </w:p>
    <w:p w14:paraId="5E34F572" w14:textId="77777777" w:rsidR="008C6A7F" w:rsidRPr="008C6A7F" w:rsidRDefault="008C6A7F" w:rsidP="008C6A7F">
      <w:pPr>
        <w:rPr>
          <w:rFonts w:asciiTheme="majorHAnsi" w:hAnsiTheme="majorHAnsi"/>
        </w:rPr>
      </w:pPr>
    </w:p>
    <w:sectPr w:rsidR="008C6A7F" w:rsidRPr="008C6A7F" w:rsidSect="008C6A7F">
      <w:headerReference w:type="default" r:id="rId8"/>
      <w:footerReference w:type="default" r:id="rId9"/>
      <w:pgSz w:w="11906" w:h="16838"/>
      <w:pgMar w:top="567" w:right="849" w:bottom="127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A4B01" w14:textId="77777777" w:rsidR="00EC3DA5" w:rsidRDefault="00EC3DA5" w:rsidP="009F2A21">
      <w:pPr>
        <w:spacing w:after="0" w:line="240" w:lineRule="auto"/>
      </w:pPr>
      <w:r>
        <w:separator/>
      </w:r>
    </w:p>
  </w:endnote>
  <w:endnote w:type="continuationSeparator" w:id="0">
    <w:p w14:paraId="1ACDB157" w14:textId="77777777" w:rsidR="00EC3DA5" w:rsidRDefault="00EC3DA5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368AEAE" w14:textId="77777777" w:rsidR="008C6A7F" w:rsidRDefault="008C6A7F" w:rsidP="009F2A21">
        <w:pPr>
          <w:pStyle w:val="Stopka"/>
          <w:jc w:val="center"/>
          <w:rPr>
            <w:sz w:val="16"/>
            <w:szCs w:val="16"/>
          </w:rPr>
        </w:pPr>
      </w:p>
      <w:p w14:paraId="22022F6A" w14:textId="77777777" w:rsidR="008C6A7F" w:rsidRPr="009F2A21" w:rsidRDefault="008C6A7F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8E1C60E" w14:textId="77777777" w:rsidR="008C6A7F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877EB0B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4B80C44F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0C5184">
          <w:rPr>
            <w:rFonts w:asciiTheme="majorHAnsi" w:hAnsiTheme="majorHAnsi"/>
            <w:b/>
            <w:noProof/>
            <w:sz w:val="18"/>
            <w:szCs w:val="18"/>
          </w:rPr>
          <w:t>3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25F7F733" w14:textId="77777777" w:rsidR="008C6A7F" w:rsidRDefault="008C6A7F" w:rsidP="008C6A7F">
        <w:pPr>
          <w:pStyle w:val="Stopka"/>
          <w:tabs>
            <w:tab w:val="left" w:pos="1365"/>
            <w:tab w:val="center" w:pos="5103"/>
          </w:tabs>
        </w:pPr>
        <w:r>
          <w:tab/>
        </w:r>
        <w:r>
          <w:tab/>
        </w:r>
        <w:r>
          <w:tab/>
        </w:r>
      </w:p>
    </w:sdtContent>
  </w:sdt>
  <w:p w14:paraId="34D3139B" w14:textId="77777777" w:rsidR="008C6A7F" w:rsidRDefault="008C6A7F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96236" w14:textId="77777777" w:rsidR="00EC3DA5" w:rsidRDefault="00EC3DA5" w:rsidP="009F2A21">
      <w:pPr>
        <w:spacing w:after="0" w:line="240" w:lineRule="auto"/>
      </w:pPr>
      <w:r>
        <w:separator/>
      </w:r>
    </w:p>
  </w:footnote>
  <w:footnote w:type="continuationSeparator" w:id="0">
    <w:p w14:paraId="5964B8FD" w14:textId="77777777" w:rsidR="00EC3DA5" w:rsidRDefault="00EC3DA5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357D" w14:textId="13982756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KIERUNEK – </w:t>
    </w:r>
    <w:r w:rsidR="009A3424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5B50B4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NIESTACJONARNE ZAOCZNE </w:t>
    </w:r>
    <w:r w:rsidRPr="008B0447">
      <w:rPr>
        <w:rFonts w:asciiTheme="majorHAnsi" w:hAnsiTheme="majorHAnsi"/>
        <w:b/>
        <w:color w:val="31849B" w:themeColor="accent5" w:themeShade="BF"/>
      </w:rPr>
      <w:t>STUDIA I STOPNIA</w:t>
    </w:r>
  </w:p>
  <w:p w14:paraId="4224E1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1BE70E8C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0A25CF34" w14:textId="439DA063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133A53">
      <w:rPr>
        <w:rFonts w:asciiTheme="majorHAnsi" w:hAnsiTheme="majorHAnsi"/>
        <w:b/>
        <w:color w:val="31849B" w:themeColor="accent5" w:themeShade="BF"/>
      </w:rPr>
      <w:t>2</w:t>
    </w:r>
    <w:r w:rsidR="009A3424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A73AA1">
      <w:rPr>
        <w:rFonts w:asciiTheme="majorHAnsi" w:hAnsiTheme="majorHAnsi"/>
        <w:b/>
        <w:color w:val="31849B" w:themeColor="accent5" w:themeShade="BF"/>
      </w:rPr>
      <w:t>6</w:t>
    </w:r>
  </w:p>
  <w:p w14:paraId="678AB629" w14:textId="77777777" w:rsidR="008C6A7F" w:rsidRDefault="008C6A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A5B"/>
    <w:multiLevelType w:val="hybridMultilevel"/>
    <w:tmpl w:val="E9A89A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40474"/>
    <w:multiLevelType w:val="hybridMultilevel"/>
    <w:tmpl w:val="2F7AE8DE"/>
    <w:lvl w:ilvl="0" w:tplc="E3945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318B"/>
    <w:multiLevelType w:val="hybridMultilevel"/>
    <w:tmpl w:val="CA42D890"/>
    <w:lvl w:ilvl="0" w:tplc="AFACE8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1030"/>
    <w:multiLevelType w:val="hybridMultilevel"/>
    <w:tmpl w:val="8042F65E"/>
    <w:lvl w:ilvl="0" w:tplc="B1BAA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9D749FA"/>
    <w:multiLevelType w:val="hybridMultilevel"/>
    <w:tmpl w:val="651C6FB4"/>
    <w:lvl w:ilvl="0" w:tplc="526EE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682"/>
    <w:multiLevelType w:val="hybridMultilevel"/>
    <w:tmpl w:val="5DC85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433B5"/>
    <w:multiLevelType w:val="hybridMultilevel"/>
    <w:tmpl w:val="B78853E4"/>
    <w:lvl w:ilvl="0" w:tplc="9E1896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E6323"/>
    <w:multiLevelType w:val="hybridMultilevel"/>
    <w:tmpl w:val="193C7402"/>
    <w:lvl w:ilvl="0" w:tplc="4C76A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8"/>
  </w:num>
  <w:num w:numId="5">
    <w:abstractNumId w:val="9"/>
  </w:num>
  <w:num w:numId="6">
    <w:abstractNumId w:val="14"/>
  </w:num>
  <w:num w:numId="7">
    <w:abstractNumId w:val="1"/>
  </w:num>
  <w:num w:numId="8">
    <w:abstractNumId w:val="10"/>
  </w:num>
  <w:num w:numId="9">
    <w:abstractNumId w:val="17"/>
  </w:num>
  <w:num w:numId="10">
    <w:abstractNumId w:val="11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4"/>
  </w:num>
  <w:num w:numId="16">
    <w:abstractNumId w:val="19"/>
  </w:num>
  <w:num w:numId="17">
    <w:abstractNumId w:val="5"/>
  </w:num>
  <w:num w:numId="18">
    <w:abstractNumId w:val="7"/>
  </w:num>
  <w:num w:numId="19">
    <w:abstractNumId w:val="0"/>
  </w:num>
  <w:num w:numId="20">
    <w:abstractNumId w:val="8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31F9"/>
    <w:rsid w:val="00042A45"/>
    <w:rsid w:val="00073448"/>
    <w:rsid w:val="00086585"/>
    <w:rsid w:val="0009106C"/>
    <w:rsid w:val="000924D6"/>
    <w:rsid w:val="000C5184"/>
    <w:rsid w:val="00105C70"/>
    <w:rsid w:val="0013245D"/>
    <w:rsid w:val="00133A53"/>
    <w:rsid w:val="00176C29"/>
    <w:rsid w:val="00191368"/>
    <w:rsid w:val="002150E4"/>
    <w:rsid w:val="00283697"/>
    <w:rsid w:val="0028721E"/>
    <w:rsid w:val="002C3227"/>
    <w:rsid w:val="003227FF"/>
    <w:rsid w:val="0032658A"/>
    <w:rsid w:val="003300D9"/>
    <w:rsid w:val="00347798"/>
    <w:rsid w:val="00347819"/>
    <w:rsid w:val="00396816"/>
    <w:rsid w:val="003A48A2"/>
    <w:rsid w:val="003A6CCE"/>
    <w:rsid w:val="003E7AD6"/>
    <w:rsid w:val="00416E66"/>
    <w:rsid w:val="00422E9F"/>
    <w:rsid w:val="00453992"/>
    <w:rsid w:val="00473F07"/>
    <w:rsid w:val="004A6B4E"/>
    <w:rsid w:val="004F3DC2"/>
    <w:rsid w:val="004F55B4"/>
    <w:rsid w:val="005206CF"/>
    <w:rsid w:val="00557E6C"/>
    <w:rsid w:val="00576597"/>
    <w:rsid w:val="00576F52"/>
    <w:rsid w:val="00585394"/>
    <w:rsid w:val="00682A50"/>
    <w:rsid w:val="006A0D6A"/>
    <w:rsid w:val="006A6F18"/>
    <w:rsid w:val="006B1886"/>
    <w:rsid w:val="006D389D"/>
    <w:rsid w:val="00741679"/>
    <w:rsid w:val="00783D35"/>
    <w:rsid w:val="00787CED"/>
    <w:rsid w:val="007A1C70"/>
    <w:rsid w:val="007F5433"/>
    <w:rsid w:val="00863E89"/>
    <w:rsid w:val="00864D7C"/>
    <w:rsid w:val="00876A68"/>
    <w:rsid w:val="00880F8B"/>
    <w:rsid w:val="008B0447"/>
    <w:rsid w:val="008B1073"/>
    <w:rsid w:val="008C6A7F"/>
    <w:rsid w:val="008E0DC0"/>
    <w:rsid w:val="00914610"/>
    <w:rsid w:val="009A3424"/>
    <w:rsid w:val="009D3424"/>
    <w:rsid w:val="009D5FB3"/>
    <w:rsid w:val="009F25E7"/>
    <w:rsid w:val="009F2A21"/>
    <w:rsid w:val="00A216F7"/>
    <w:rsid w:val="00A50272"/>
    <w:rsid w:val="00A73AA1"/>
    <w:rsid w:val="00A9556B"/>
    <w:rsid w:val="00B17D48"/>
    <w:rsid w:val="00B625B1"/>
    <w:rsid w:val="00B87E2C"/>
    <w:rsid w:val="00BA1D23"/>
    <w:rsid w:val="00BF4522"/>
    <w:rsid w:val="00BF5AD6"/>
    <w:rsid w:val="00CC7068"/>
    <w:rsid w:val="00CD684A"/>
    <w:rsid w:val="00D16D44"/>
    <w:rsid w:val="00D43028"/>
    <w:rsid w:val="00DD44FC"/>
    <w:rsid w:val="00DD5248"/>
    <w:rsid w:val="00E310CF"/>
    <w:rsid w:val="00E31F75"/>
    <w:rsid w:val="00E52294"/>
    <w:rsid w:val="00EC3DA5"/>
    <w:rsid w:val="00F12CD5"/>
    <w:rsid w:val="00F55826"/>
    <w:rsid w:val="00F672EC"/>
    <w:rsid w:val="00FA3C56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AF2F477"/>
  <w15:docId w15:val="{6120CD77-7008-47D6-B444-A481CC06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73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6B706-292A-47D0-A26B-66A07CDB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12</cp:revision>
  <cp:lastPrinted>2026-06-29T09:16:00Z</cp:lastPrinted>
  <dcterms:created xsi:type="dcterms:W3CDTF">2026-06-29T09:18:00Z</dcterms:created>
  <dcterms:modified xsi:type="dcterms:W3CDTF">2026-09-16T07:27:00Z</dcterms:modified>
</cp:coreProperties>
</file>